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FFB25" w14:textId="77777777" w:rsidR="00E75B16" w:rsidRDefault="00E33AC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38BA3F" wp14:editId="7B4DF91F">
                <wp:simplePos x="0" y="0"/>
                <wp:positionH relativeFrom="column">
                  <wp:posOffset>1981834</wp:posOffset>
                </wp:positionH>
                <wp:positionV relativeFrom="paragraph">
                  <wp:posOffset>-26670</wp:posOffset>
                </wp:positionV>
                <wp:extent cx="5045075" cy="962025"/>
                <wp:effectExtent l="0" t="0" r="3175" b="952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50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AFAF7" w14:textId="77777777" w:rsidR="00E33AC2" w:rsidRPr="00F424E2" w:rsidRDefault="00EB77DD" w:rsidP="00F424E2">
                            <w:pPr>
                              <w:rPr>
                                <w:rFonts w:ascii="Cera Pro Medium" w:hAnsi="Cera Pro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ra Pro Medium" w:hAnsi="Cera Pro Medium"/>
                                <w:color w:val="221E1F"/>
                                <w:sz w:val="50"/>
                                <w:szCs w:val="50"/>
                              </w:rPr>
                              <w:t xml:space="preserve">Vanillin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38BA3F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156.05pt;margin-top:-2.1pt;width:397.25pt;height:75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" filled="f" stroked="f" strokeweight=".5pt">
                <v:textbox inset="0,0,0,0">
                  <w:txbxContent>
                    <w:p w14:paraId="290AFAF7" w14:textId="77777777" w:rsidR="00E33AC2" w:rsidRPr="00F424E2" w:rsidRDefault="00EB77DD" w:rsidP="00F424E2">
                      <w:pPr>
                        <w:rPr>
                          <w:rFonts w:ascii="Cera Pro Medium" w:hAnsi="Cera Pro Medium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era Pro Medium" w:hAnsi="Cera Pro Medium"/>
                          <w:color w:val="221E1F"/>
                          <w:sz w:val="50"/>
                          <w:szCs w:val="50"/>
                        </w:rPr>
                        <w:t>Vanillin</w:t>
                      </w:r>
                      <w:proofErr w:type="spellEnd"/>
                      <w:r>
                        <w:rPr>
                          <w:rFonts w:ascii="Cera Pro Medium" w:hAnsi="Cera Pro Medium"/>
                          <w:color w:val="221E1F"/>
                          <w:sz w:val="50"/>
                          <w:szCs w:val="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B0C39" wp14:editId="34F0F18D">
                <wp:simplePos x="0" y="0"/>
                <wp:positionH relativeFrom="column">
                  <wp:posOffset>161925</wp:posOffset>
                </wp:positionH>
                <wp:positionV relativeFrom="paragraph">
                  <wp:posOffset>-45720</wp:posOffset>
                </wp:positionV>
                <wp:extent cx="1638300" cy="962025"/>
                <wp:effectExtent l="0" t="0" r="0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CD6BA" w14:textId="77777777" w:rsidR="00E33AC2" w:rsidRPr="00F424E2" w:rsidRDefault="00F424E2" w:rsidP="00E33AC2">
                            <w:pPr>
                              <w:spacing w:after="100" w:afterAutospacing="1" w:line="360" w:lineRule="exact"/>
                              <w:rPr>
                                <w:rFonts w:ascii="Cera Pro Medium" w:hAnsi="Cera Pro Medium"/>
                                <w:sz w:val="32"/>
                                <w:szCs w:val="32"/>
                              </w:rPr>
                            </w:pPr>
                            <w:r w:rsidRPr="00280E07">
                              <w:rPr>
                                <w:rFonts w:ascii="Cera Pro Medium" w:hAnsi="Cera Pro Medium"/>
                                <w:sz w:val="32"/>
                                <w:szCs w:val="32"/>
                              </w:rPr>
                              <w:t xml:space="preserve">Technology </w:t>
                            </w:r>
                            <w:r w:rsidRPr="00280E07">
                              <w:rPr>
                                <w:rFonts w:ascii="Cera Pro Medium" w:hAnsi="Cera Pro Medium"/>
                                <w:sz w:val="32"/>
                                <w:szCs w:val="32"/>
                              </w:rPr>
                              <w:br/>
                              <w:t>Offer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B0C39" id="Polje z besedilom 1" o:spid="_x0000_s1027" type="#_x0000_t202" style="position:absolute;margin-left:12.75pt;margin-top:-3.6pt;width:129pt;height:7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" filled="f" stroked="f" strokeweight=".5pt">
                <v:textbox inset="0,0,0,0">
                  <w:txbxContent>
                    <w:p w14:paraId="38FCD6BA" w14:textId="77777777" w:rsidR="00E33AC2" w:rsidRPr="00F424E2" w:rsidRDefault="00F424E2" w:rsidP="00E33AC2">
                      <w:pPr>
                        <w:spacing w:after="100" w:afterAutospacing="1" w:line="360" w:lineRule="exact"/>
                        <w:rPr>
                          <w:rFonts w:ascii="Cera Pro Medium" w:hAnsi="Cera Pro Medium"/>
                          <w:sz w:val="32"/>
                          <w:szCs w:val="32"/>
                        </w:rPr>
                      </w:pPr>
                      <w:proofErr w:type="spellStart"/>
                      <w:r w:rsidRPr="00280E07">
                        <w:rPr>
                          <w:rFonts w:ascii="Cera Pro Medium" w:hAnsi="Cera Pro Medium"/>
                          <w:sz w:val="32"/>
                          <w:szCs w:val="32"/>
                        </w:rPr>
                        <w:t>Technology</w:t>
                      </w:r>
                      <w:proofErr w:type="spellEnd"/>
                      <w:r w:rsidRPr="00280E07">
                        <w:rPr>
                          <w:rFonts w:ascii="Cera Pro Medium" w:hAnsi="Cera Pro Medium"/>
                          <w:sz w:val="32"/>
                          <w:szCs w:val="32"/>
                        </w:rPr>
                        <w:t xml:space="preserve"> </w:t>
                      </w:r>
                      <w:r w:rsidRPr="00280E07">
                        <w:rPr>
                          <w:rFonts w:ascii="Cera Pro Medium" w:hAnsi="Cera Pro Medium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Pr="00280E07">
                        <w:rPr>
                          <w:rFonts w:ascii="Cera Pro Medium" w:hAnsi="Cera Pro Medium"/>
                          <w:sz w:val="32"/>
                          <w:szCs w:val="32"/>
                        </w:rPr>
                        <w:t>Offer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A7E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A6F7808" wp14:editId="415C7B29">
                <wp:simplePos x="0" y="0"/>
                <wp:positionH relativeFrom="column">
                  <wp:posOffset>635</wp:posOffset>
                </wp:positionH>
                <wp:positionV relativeFrom="page">
                  <wp:posOffset>1981200</wp:posOffset>
                </wp:positionV>
                <wp:extent cx="1799590" cy="6534150"/>
                <wp:effectExtent l="0" t="0" r="1016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653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Navadnatabela2"/>
                              <w:tblW w:w="0" w:type="auto"/>
                              <w:tblInd w:w="-57" w:type="dxa"/>
                              <w:tblBorders>
                                <w:top w:val="none" w:sz="0" w:space="0" w:color="auto"/>
                                <w:bottom w:val="none" w:sz="0" w:space="0" w:color="auto"/>
                                <w:insideH w:val="single" w:sz="4" w:space="0" w:color="auto"/>
                              </w:tblBorders>
                              <w:tblLayout w:type="fixed"/>
                              <w:tblCellMar>
                                <w:top w:w="57" w:type="dxa"/>
                                <w:left w:w="1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92"/>
                            </w:tblGrid>
                            <w:tr w:rsidR="00FA3BFB" w:rsidRPr="00F424E2" w14:paraId="55E652F7" w14:textId="77777777" w:rsidTr="00BD6FF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92" w:type="dxa"/>
                                  <w:tcBorders>
                                    <w:bottom w:val="single" w:sz="4" w:space="0" w:color="808080" w:themeColor="background1" w:themeShade="80"/>
                                  </w:tcBorders>
                                  <w:shd w:val="clear" w:color="auto" w:fill="E6E6E6"/>
                                </w:tcPr>
                                <w:p w14:paraId="1527FC9B" w14:textId="7F28E159" w:rsidR="00F424E2" w:rsidRPr="00280E07" w:rsidRDefault="00F424E2" w:rsidP="00F424E2">
                                  <w:pPr>
                                    <w:rPr>
                                      <w:rFonts w:ascii="Cera Pro Medium" w:hAnsi="Cera Pro Medium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280E07">
                                    <w:rPr>
                                      <w:rFonts w:ascii="Cera Pro Medium" w:hAnsi="Cera Pro Medium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Field</w:t>
                                  </w:r>
                                  <w:r w:rsidR="00B0494E">
                                    <w:rPr>
                                      <w:rFonts w:ascii="Cera Pro Medium" w:hAnsi="Cera Pro Medium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280E07">
                                    <w:rPr>
                                      <w:rFonts w:ascii="Cera Pro Medium" w:hAnsi="Cera Pro Medium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of use</w:t>
                                  </w:r>
                                </w:p>
                                <w:p w14:paraId="3A128A0B" w14:textId="706A46E6" w:rsidR="00F424E2" w:rsidRPr="00280E07" w:rsidRDefault="00EB77DD" w:rsidP="00F424E2">
                                  <w:pPr>
                                    <w:rPr>
                                      <w:rFonts w:ascii="Cera Pro" w:hAnsi="Cera Pro"/>
                                      <w:sz w:val="20"/>
                                      <w:szCs w:val="20"/>
                                    </w:rPr>
                                  </w:pPr>
                                  <w:r w:rsidRPr="00EB77DD">
                                    <w:rPr>
                                      <w:rFonts w:ascii="Cera Pro" w:hAnsi="Cera Pro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Food</w:t>
                                  </w:r>
                                  <w:r w:rsidR="00B0494E">
                                    <w:rPr>
                                      <w:rFonts w:ascii="Cera Pro" w:hAnsi="Cera Pro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industry. P</w:t>
                                  </w:r>
                                  <w:r w:rsidRPr="00EB77DD">
                                    <w:rPr>
                                      <w:rFonts w:ascii="Cera Pro" w:hAnsi="Cera Pro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harmaceutical, cosmetic</w:t>
                                  </w:r>
                                  <w:r w:rsidR="00B0494E">
                                    <w:rPr>
                                      <w:rFonts w:ascii="Cera Pro" w:hAnsi="Cera Pro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EB77DD">
                                    <w:rPr>
                                      <w:rFonts w:ascii="Cera Pro" w:hAnsi="Cera Pro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industry</w:t>
                                  </w:r>
                                  <w:r w:rsidR="00806775">
                                    <w:rPr>
                                      <w:rFonts w:ascii="Cera Pro" w:hAnsi="Cera Pro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7446A9A0" w14:textId="77777777" w:rsidR="00C647C0" w:rsidRPr="00F424E2" w:rsidRDefault="00C647C0" w:rsidP="00C647C0">
                                  <w:pPr>
                                    <w:rPr>
                                      <w:rFonts w:ascii="Cera Pro" w:hAnsi="Cera Pro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C328B" w:rsidRPr="00F424E2" w14:paraId="3CBFDA91" w14:textId="77777777" w:rsidTr="00BD6FF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92" w:type="dxa"/>
                                  <w:tcBorders>
                                    <w:top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</w:tcBorders>
                                  <w:shd w:val="clear" w:color="auto" w:fill="E6E6E6"/>
                                </w:tcPr>
                                <w:p w14:paraId="0009A0AE" w14:textId="77777777" w:rsidR="00F424E2" w:rsidRPr="00280E07" w:rsidRDefault="00F424E2" w:rsidP="00F424E2">
                                  <w:pPr>
                                    <w:rPr>
                                      <w:rFonts w:ascii="Cera Pro" w:hAnsi="Cera Pro" w:cs="Cera Medium"/>
                                      <w:b w:val="0"/>
                                      <w:bCs w:val="0"/>
                                      <w:color w:val="221E1F"/>
                                      <w:sz w:val="20"/>
                                      <w:szCs w:val="20"/>
                                    </w:rPr>
                                  </w:pPr>
                                  <w:r w:rsidRPr="00280E07">
                                    <w:rPr>
                                      <w:rFonts w:ascii="Cera Pro Medium" w:hAnsi="Cera Pro Medium" w:cs="Cera Medium"/>
                                      <w:b w:val="0"/>
                                      <w:bCs w:val="0"/>
                                      <w:color w:val="221E1F"/>
                                      <w:sz w:val="20"/>
                                      <w:szCs w:val="20"/>
                                    </w:rPr>
                                    <w:t>Current state</w:t>
                                  </w:r>
                                  <w:r w:rsidRPr="00280E07">
                                    <w:rPr>
                                      <w:rFonts w:ascii="Cera Pro" w:hAnsi="Cera Pro" w:cs="Cera Medium"/>
                                      <w:b w:val="0"/>
                                      <w:bCs w:val="0"/>
                                      <w:color w:val="221E1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80E07">
                                    <w:rPr>
                                      <w:rFonts w:ascii="Cera Pro" w:hAnsi="Cera Pro" w:cs="Cera Medium"/>
                                      <w:b w:val="0"/>
                                      <w:bCs w:val="0"/>
                                      <w:color w:val="221E1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806775">
                                    <w:rPr>
                                      <w:rFonts w:ascii="Cera Pro Medium" w:hAnsi="Cera Pro Medium" w:cs="Cera Medium"/>
                                      <w:b w:val="0"/>
                                      <w:bCs w:val="0"/>
                                      <w:color w:val="221E1F"/>
                                      <w:sz w:val="20"/>
                                      <w:szCs w:val="20"/>
                                    </w:rPr>
                                    <w:t>of technology</w:t>
                                  </w:r>
                                </w:p>
                                <w:p w14:paraId="2BCCEEC0" w14:textId="77777777" w:rsidR="00C647C0" w:rsidRDefault="00EB77DD" w:rsidP="00C647C0">
                                  <w:pPr>
                                    <w:rPr>
                                      <w:rFonts w:ascii="Cera Pro" w:hAnsi="Cera Pro" w:cs="Cera"/>
                                      <w:color w:val="221E1F"/>
                                      <w:sz w:val="20"/>
                                      <w:szCs w:val="20"/>
                                    </w:rPr>
                                  </w:pPr>
                                  <w:r w:rsidRPr="00EB77DD">
                                    <w:rPr>
                                      <w:rFonts w:ascii="Cera Pro" w:hAnsi="Cera Pro" w:cs="Cera"/>
                                      <w:b w:val="0"/>
                                      <w:bCs w:val="0"/>
                                      <w:color w:val="221E1F"/>
                                      <w:sz w:val="20"/>
                                      <w:szCs w:val="20"/>
                                    </w:rPr>
                                    <w:t>Technolog</w:t>
                                  </w:r>
                                  <w:r>
                                    <w:rPr>
                                      <w:rFonts w:ascii="Cera Pro" w:hAnsi="Cera Pro" w:cs="Cera"/>
                                      <w:b w:val="0"/>
                                      <w:bCs w:val="0"/>
                                      <w:color w:val="221E1F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EB77DD">
                                    <w:rPr>
                                      <w:rFonts w:ascii="Cera Pro" w:hAnsi="Cera Pro" w:cs="Cera"/>
                                      <w:b w:val="0"/>
                                      <w:bCs w:val="0"/>
                                      <w:color w:val="221E1F"/>
                                      <w:sz w:val="20"/>
                                      <w:szCs w:val="20"/>
                                    </w:rPr>
                                    <w:t xml:space="preserve"> confirmed in the laboratory (TRL 4)</w:t>
                                  </w:r>
                                </w:p>
                                <w:p w14:paraId="0C65E99D" w14:textId="6BA17330" w:rsidR="00806775" w:rsidRPr="00F424E2" w:rsidRDefault="00806775" w:rsidP="00C647C0">
                                  <w:pPr>
                                    <w:rPr>
                                      <w:rFonts w:ascii="Cera Pro" w:hAnsi="Cera Pro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647C0" w:rsidRPr="00F424E2" w14:paraId="0DD275C7" w14:textId="77777777" w:rsidTr="00BD6FF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92" w:type="dxa"/>
                                  <w:tcBorders>
                                    <w:top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</w:tcBorders>
                                  <w:shd w:val="clear" w:color="auto" w:fill="E6E6E6"/>
                                </w:tcPr>
                                <w:p w14:paraId="2730CC74" w14:textId="77777777" w:rsidR="00F424E2" w:rsidRPr="00280E07" w:rsidRDefault="00F424E2" w:rsidP="00F424E2">
                                  <w:pPr>
                                    <w:rPr>
                                      <w:rFonts w:ascii="Cera Pro Medium" w:hAnsi="Cera Pro Medium" w:cs="Cera Medium"/>
                                      <w:b w:val="0"/>
                                      <w:bCs w:val="0"/>
                                      <w:color w:val="221E1F"/>
                                      <w:sz w:val="20"/>
                                      <w:szCs w:val="20"/>
                                    </w:rPr>
                                  </w:pPr>
                                  <w:r w:rsidRPr="00280E07">
                                    <w:rPr>
                                      <w:rFonts w:ascii="Cera Pro Medium" w:hAnsi="Cera Pro Medium" w:cs="Cera Medium"/>
                                      <w:b w:val="0"/>
                                      <w:bCs w:val="0"/>
                                      <w:color w:val="221E1F"/>
                                      <w:sz w:val="20"/>
                                      <w:szCs w:val="20"/>
                                    </w:rPr>
                                    <w:t>Intellectual property</w:t>
                                  </w:r>
                                </w:p>
                                <w:p w14:paraId="1620555C" w14:textId="77777777" w:rsidR="00F424E2" w:rsidRPr="00280E07" w:rsidRDefault="005A01D8" w:rsidP="00F424E2">
                                  <w:pPr>
                                    <w:rPr>
                                      <w:rFonts w:ascii="Cera Pro" w:hAnsi="Cera Pro" w:cs="Cera"/>
                                      <w:b w:val="0"/>
                                      <w:bCs w:val="0"/>
                                      <w:color w:val="221E1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ra Pro" w:hAnsi="Cera Pro" w:cs="Cera"/>
                                      <w:b w:val="0"/>
                                      <w:bCs w:val="0"/>
                                      <w:color w:val="221E1F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F424E2" w:rsidRPr="00280E07">
                                    <w:rPr>
                                      <w:rFonts w:ascii="Cera Pro" w:hAnsi="Cera Pro" w:cs="Cera"/>
                                      <w:b w:val="0"/>
                                      <w:bCs w:val="0"/>
                                      <w:color w:val="221E1F"/>
                                      <w:sz w:val="20"/>
                                      <w:szCs w:val="20"/>
                                    </w:rPr>
                                    <w:t>atent</w:t>
                                  </w:r>
                                  <w:r>
                                    <w:rPr>
                                      <w:rFonts w:ascii="Cera Pro" w:hAnsi="Cera Pro" w:cs="Cera"/>
                                      <w:b w:val="0"/>
                                      <w:bCs w:val="0"/>
                                      <w:color w:val="221E1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B77DD">
                                    <w:rPr>
                                      <w:rFonts w:ascii="Cera Pro" w:hAnsi="Cera Pro" w:cs="Cera"/>
                                      <w:b w:val="0"/>
                                      <w:bCs w:val="0"/>
                                      <w:color w:val="221E1F"/>
                                      <w:sz w:val="20"/>
                                      <w:szCs w:val="20"/>
                                    </w:rPr>
                                    <w:t>application</w:t>
                                  </w:r>
                                </w:p>
                                <w:p w14:paraId="71776E61" w14:textId="77777777" w:rsidR="00C647C0" w:rsidRPr="00F424E2" w:rsidRDefault="00C647C0" w:rsidP="00C647C0">
                                  <w:pPr>
                                    <w:rPr>
                                      <w:rFonts w:ascii="Cera Pro" w:hAnsi="Cera Pro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C328B" w:rsidRPr="00F424E2" w14:paraId="08A0EAC3" w14:textId="77777777" w:rsidTr="00BD6FF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92" w:type="dxa"/>
                                  <w:tcBorders>
                                    <w:top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</w:tcBorders>
                                  <w:shd w:val="clear" w:color="auto" w:fill="E6E6E6"/>
                                </w:tcPr>
                                <w:p w14:paraId="5DFD148E" w14:textId="77777777" w:rsidR="00F424E2" w:rsidRPr="00280E07" w:rsidRDefault="00F424E2" w:rsidP="00F424E2">
                                  <w:pPr>
                                    <w:rPr>
                                      <w:rFonts w:ascii="Cera Pro Medium" w:hAnsi="Cera Pro Medium" w:cs="Cera Medium"/>
                                      <w:b w:val="0"/>
                                      <w:bCs w:val="0"/>
                                      <w:color w:val="221E1F"/>
                                      <w:sz w:val="20"/>
                                      <w:szCs w:val="20"/>
                                    </w:rPr>
                                  </w:pPr>
                                  <w:r w:rsidRPr="00280E07">
                                    <w:rPr>
                                      <w:rFonts w:ascii="Cera Pro Medium" w:hAnsi="Cera Pro Medium" w:cs="Cera Medium"/>
                                      <w:b w:val="0"/>
                                      <w:bCs w:val="0"/>
                                      <w:color w:val="221E1F"/>
                                      <w:sz w:val="20"/>
                                      <w:szCs w:val="20"/>
                                    </w:rPr>
                                    <w:t xml:space="preserve">Developed by </w:t>
                                  </w:r>
                                </w:p>
                                <w:p w14:paraId="510A6D71" w14:textId="77777777" w:rsidR="00F424E2" w:rsidRPr="00280E07" w:rsidRDefault="00F424E2" w:rsidP="00F424E2">
                                  <w:pPr>
                                    <w:rPr>
                                      <w:rFonts w:ascii="Cera Pro" w:hAnsi="Cera Pro" w:cs="Cera"/>
                                      <w:b w:val="0"/>
                                      <w:bCs w:val="0"/>
                                      <w:color w:val="221E1F"/>
                                      <w:sz w:val="20"/>
                                      <w:szCs w:val="20"/>
                                    </w:rPr>
                                  </w:pPr>
                                  <w:r w:rsidRPr="00280E07">
                                    <w:rPr>
                                      <w:rFonts w:ascii="Cera Pro" w:hAnsi="Cera Pro" w:cs="Cera"/>
                                      <w:b w:val="0"/>
                                      <w:bCs w:val="0"/>
                                      <w:color w:val="221E1F"/>
                                      <w:sz w:val="20"/>
                                      <w:szCs w:val="20"/>
                                    </w:rPr>
                                    <w:t xml:space="preserve">University of Ljubljana, </w:t>
                                  </w:r>
                                  <w:r w:rsidR="00EB77DD">
                                    <w:rPr>
                                      <w:rFonts w:ascii="Cera Pro" w:hAnsi="Cera Pro" w:cs="Cera"/>
                                      <w:b w:val="0"/>
                                      <w:bCs w:val="0"/>
                                      <w:color w:val="221E1F"/>
                                      <w:sz w:val="20"/>
                                      <w:szCs w:val="20"/>
                                    </w:rPr>
                                    <w:t>Faculty of Chemistry and Chemical Technology</w:t>
                                  </w:r>
                                </w:p>
                                <w:p w14:paraId="18156A6F" w14:textId="77777777" w:rsidR="00C647C0" w:rsidRPr="00F424E2" w:rsidRDefault="00C647C0" w:rsidP="00C647C0">
                                  <w:pPr>
                                    <w:rPr>
                                      <w:rFonts w:ascii="Cera Pro" w:hAnsi="Cera Pro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3BFB" w:rsidRPr="00F424E2" w14:paraId="078CD06C" w14:textId="77777777" w:rsidTr="00BD6FF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92" w:type="dxa"/>
                                  <w:tcBorders>
                                    <w:top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</w:tcBorders>
                                  <w:shd w:val="clear" w:color="auto" w:fill="E6E6E6"/>
                                </w:tcPr>
                                <w:p w14:paraId="205AE46D" w14:textId="2D874614" w:rsidR="00C647C0" w:rsidRPr="00806775" w:rsidRDefault="00806775" w:rsidP="00F424E2">
                                  <w:pPr>
                                    <w:rPr>
                                      <w:rFonts w:ascii="Cera Pro Medium" w:hAnsi="Cera Pro Medium" w:cs="Cera"/>
                                      <w:color w:val="221E1F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806775">
                                    <w:rPr>
                                      <w:rFonts w:ascii="Cera Pro Medium" w:hAnsi="Cera Pro Medium" w:cs="Cera"/>
                                      <w:b w:val="0"/>
                                      <w:bCs w:val="0"/>
                                      <w:color w:val="221E1F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EB77DD" w:rsidRPr="00806775">
                                    <w:rPr>
                                      <w:rFonts w:ascii="Cera Pro Medium" w:hAnsi="Cera Pro Medium" w:cs="Cera"/>
                                      <w:b w:val="0"/>
                                      <w:bCs w:val="0"/>
                                      <w:color w:val="221E1F"/>
                                      <w:sz w:val="20"/>
                                      <w:szCs w:val="20"/>
                                    </w:rPr>
                                    <w:t>eference</w:t>
                                  </w:r>
                                  <w:proofErr w:type="gramEnd"/>
                                </w:p>
                                <w:p w14:paraId="59F9FC2B" w14:textId="77777777" w:rsidR="00EB77DD" w:rsidRDefault="00EB77DD" w:rsidP="00F424E2">
                                  <w:pPr>
                                    <w:rPr>
                                      <w:rFonts w:ascii="Cera Pro" w:hAnsi="Cera Pro" w:cs="Cera"/>
                                      <w:color w:val="221E1F"/>
                                      <w:sz w:val="20"/>
                                      <w:szCs w:val="20"/>
                                    </w:rPr>
                                  </w:pPr>
                                  <w:r w:rsidRPr="000E0BE7">
                                    <w:rPr>
                                      <w:rFonts w:ascii="Cera Pro" w:hAnsi="Cera Pro" w:cs="Cera"/>
                                      <w:b w:val="0"/>
                                      <w:bCs w:val="0"/>
                                      <w:color w:val="221E1F"/>
                                      <w:sz w:val="20"/>
                                      <w:szCs w:val="20"/>
                                    </w:rPr>
                                    <w:t>UL20200103023P</w:t>
                                  </w:r>
                                </w:p>
                                <w:p w14:paraId="664BDDE7" w14:textId="77777777" w:rsidR="00EB77DD" w:rsidRPr="00F424E2" w:rsidRDefault="00EB77DD" w:rsidP="00F424E2">
                                  <w:pPr>
                                    <w:rPr>
                                      <w:rFonts w:ascii="Cera Pro" w:hAnsi="Cera Pro" w:cs="Cera"/>
                                      <w:b w:val="0"/>
                                      <w:bCs w:val="0"/>
                                      <w:color w:val="221E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A7EB5" w:rsidRPr="00F424E2" w14:paraId="43C3B438" w14:textId="77777777" w:rsidTr="00BD6FF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92" w:type="dxa"/>
                                  <w:tcBorders>
                                    <w:top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</w:tcBorders>
                                  <w:shd w:val="clear" w:color="auto" w:fill="E6E6E6"/>
                                </w:tcPr>
                                <w:p w14:paraId="4024691F" w14:textId="77777777" w:rsidR="00F424E2" w:rsidRDefault="00F424E2" w:rsidP="00F424E2">
                                  <w:pPr>
                                    <w:rPr>
                                      <w:rFonts w:ascii="Cera Pro Medium" w:hAnsi="Cera Pro Medium"/>
                                      <w:sz w:val="20"/>
                                      <w:szCs w:val="20"/>
                                    </w:rPr>
                                  </w:pPr>
                                  <w:r w:rsidRPr="00280E07">
                                    <w:rPr>
                                      <w:rFonts w:ascii="Cera Pro Medium" w:hAnsi="Cera Pro Medium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era Pro Medium" w:hAnsi="Cera Pro Medium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280E07">
                                    <w:rPr>
                                      <w:rFonts w:ascii="Cera Pro Medium" w:hAnsi="Cera Pro Medium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act</w:t>
                                  </w:r>
                                </w:p>
                                <w:p w14:paraId="4FE19258" w14:textId="77777777" w:rsidR="005A01D8" w:rsidRDefault="005A01D8" w:rsidP="00F424E2">
                                  <w:pPr>
                                    <w:rPr>
                                      <w:rFonts w:ascii="Cera Pro Medium" w:hAnsi="Cera Pro Med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B809C5" w14:textId="449A339D" w:rsidR="00F424E2" w:rsidRPr="00133074" w:rsidRDefault="00F424E2" w:rsidP="00F424E2">
                                  <w:pPr>
                                    <w:rPr>
                                      <w:rFonts w:ascii="Cera Pro Medium" w:hAnsi="Cera Pro Medium"/>
                                      <w:sz w:val="20"/>
                                      <w:szCs w:val="20"/>
                                    </w:rPr>
                                  </w:pPr>
                                  <w:r w:rsidRPr="00133074">
                                    <w:rPr>
                                      <w:rFonts w:ascii="Cera Pro Medium" w:hAnsi="Cera Pro Medium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Knowledge </w:t>
                                  </w:r>
                                  <w:proofErr w:type="gramStart"/>
                                  <w:r w:rsidRPr="00133074">
                                    <w:rPr>
                                      <w:rFonts w:ascii="Cera Pro Medium" w:hAnsi="Cera Pro Medium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Transfer</w:t>
                                  </w:r>
                                  <w:proofErr w:type="gramEnd"/>
                                  <w:r w:rsidR="00EB77DD" w:rsidRPr="00133074">
                                    <w:rPr>
                                      <w:rFonts w:ascii="Cera Pro Medium" w:hAnsi="Cera Pro Medium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33074">
                                    <w:rPr>
                                      <w:rFonts w:ascii="Cera Pro Medium" w:hAnsi="Cera Pro Medium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Office</w:t>
                                  </w:r>
                                </w:p>
                                <w:p w14:paraId="6ABAE5C6" w14:textId="77777777" w:rsidR="00806775" w:rsidRDefault="00806775" w:rsidP="00F424E2">
                                  <w:pPr>
                                    <w:rPr>
                                      <w:rFonts w:ascii="Cera Pro" w:hAnsi="Cera 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5B8F32" w14:textId="77777777" w:rsidR="00EB77DD" w:rsidRPr="00280E07" w:rsidRDefault="00EB77DD" w:rsidP="00F424E2">
                                  <w:pPr>
                                    <w:rPr>
                                      <w:rFonts w:ascii="Cera Pro" w:hAnsi="Cera Pro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ra Pro" w:hAnsi="Cera Pro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Simona Rataj</w:t>
                                  </w:r>
                                  <w:r w:rsidRPr="005B6D79">
                                    <w:rPr>
                                      <w:rFonts w:ascii="Cera Pro" w:hAnsi="Cera Pro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br/>
                                    <w:t xml:space="preserve">Tel: +386 1 241 85 </w:t>
                                  </w:r>
                                  <w:r>
                                    <w:rPr>
                                      <w:rFonts w:ascii="Cera Pro" w:hAnsi="Cera Pro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33</w:t>
                                  </w:r>
                                </w:p>
                                <w:p w14:paraId="1991800E" w14:textId="1F0DD1AC" w:rsidR="00F424E2" w:rsidRPr="00806775" w:rsidRDefault="005A01D8" w:rsidP="00F424E2">
                                  <w:proofErr w:type="gramStart"/>
                                  <w:r>
                                    <w:rPr>
                                      <w:rFonts w:ascii="Cera Pro" w:hAnsi="Cera Pro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F424E2" w:rsidRPr="00280E07">
                                    <w:rPr>
                                      <w:rFonts w:ascii="Cera Pro" w:hAnsi="Cera Pro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-mail</w:t>
                                  </w:r>
                                  <w:proofErr w:type="gramEnd"/>
                                  <w:r w:rsidR="00F424E2" w:rsidRPr="00280E07">
                                    <w:rPr>
                                      <w:rFonts w:ascii="Cera Pro" w:hAnsi="Cera Pro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11" w:history="1">
                                    <w:r w:rsidR="00EB77DD" w:rsidRPr="00806775">
                                      <w:rPr>
                                        <w:rFonts w:ascii="Cera Pro" w:hAnsi="Cera Pro"/>
                                        <w:b w:val="0"/>
                                        <w:bCs w:val="0"/>
                                        <w:sz w:val="20"/>
                                        <w:szCs w:val="20"/>
                                      </w:rPr>
                                      <w:t>gospodarstvo@uni-lj.si</w:t>
                                    </w:r>
                                  </w:hyperlink>
                                </w:p>
                                <w:p w14:paraId="703166CF" w14:textId="77777777" w:rsidR="00806775" w:rsidRDefault="00806775" w:rsidP="00F424E2">
                                  <w:pPr>
                                    <w:rPr>
                                      <w:rFonts w:ascii="Cera Pro" w:hAnsi="Cera Pro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EA5B8B" w14:textId="77777777" w:rsidR="005A01D8" w:rsidRPr="00280E07" w:rsidRDefault="005A01D8" w:rsidP="00F424E2">
                                  <w:pPr>
                                    <w:rPr>
                                      <w:rFonts w:ascii="Cera Pro" w:hAnsi="Cera Pro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ra Pro" w:hAnsi="Cera Pro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ppz.uni-lj.si </w:t>
                                  </w:r>
                                </w:p>
                                <w:p w14:paraId="22C6E81F" w14:textId="77777777" w:rsidR="00CA7EB5" w:rsidRPr="00F424E2" w:rsidRDefault="00CA7EB5" w:rsidP="00EB77DD">
                                  <w:pPr>
                                    <w:rPr>
                                      <w:rFonts w:ascii="Cera Pro" w:hAnsi="Cera Pro" w:cs="Cera Medium"/>
                                      <w:b w:val="0"/>
                                      <w:bCs w:val="0"/>
                                      <w:color w:val="221E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E5A2B5" w14:textId="77777777" w:rsidR="00FA3BFB" w:rsidRPr="00F424E2" w:rsidRDefault="00FA3BFB" w:rsidP="00C647C0">
                            <w:pPr>
                              <w:spacing w:line="240" w:lineRule="auto"/>
                              <w:rPr>
                                <w:rFonts w:ascii="Cera Pro" w:hAnsi="Cera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F780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8" type="#_x0000_t202" style="position:absolute;margin-left:.05pt;margin-top:156pt;width:141.7pt;height:5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" filled="f" stroked="f" strokeweight=".5pt">
                <v:textbox inset="0,0,0,0">
                  <w:txbxContent>
                    <w:tbl>
                      <w:tblPr>
                        <w:tblStyle w:val="Navadnatabela2"/>
                        <w:tblW w:w="0" w:type="auto"/>
                        <w:tblInd w:w="-57" w:type="dxa"/>
                        <w:tblBorders>
                          <w:top w:val="none" w:sz="0" w:space="0" w:color="auto"/>
                          <w:bottom w:val="none" w:sz="0" w:space="0" w:color="auto"/>
                          <w:insideH w:val="single" w:sz="4" w:space="0" w:color="auto"/>
                        </w:tblBorders>
                        <w:tblLayout w:type="fixed"/>
                        <w:tblCellMar>
                          <w:top w:w="57" w:type="dxa"/>
                          <w:left w:w="1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92"/>
                      </w:tblGrid>
                      <w:tr w:rsidR="00FA3BFB" w:rsidRPr="00F424E2" w14:paraId="55E652F7" w14:textId="77777777" w:rsidTr="00BD6FF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92" w:type="dxa"/>
                            <w:tcBorders>
                              <w:bottom w:val="single" w:sz="4" w:space="0" w:color="808080" w:themeColor="background1" w:themeShade="80"/>
                            </w:tcBorders>
                            <w:shd w:val="clear" w:color="auto" w:fill="E6E6E6"/>
                          </w:tcPr>
                          <w:p w14:paraId="1527FC9B" w14:textId="7F28E159" w:rsidR="00F424E2" w:rsidRPr="00280E07" w:rsidRDefault="00F424E2" w:rsidP="00F424E2">
                            <w:pPr>
                              <w:rPr>
                                <w:rFonts w:ascii="Cera Pro Medium" w:hAnsi="Cera Pro Medium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280E07">
                              <w:rPr>
                                <w:rFonts w:ascii="Cera Pro Medium" w:hAnsi="Cera Pro Medium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Field</w:t>
                            </w:r>
                            <w:r w:rsidR="00B0494E">
                              <w:rPr>
                                <w:rFonts w:ascii="Cera Pro Medium" w:hAnsi="Cera Pro Medium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s</w:t>
                            </w:r>
                            <w:r w:rsidRPr="00280E07">
                              <w:rPr>
                                <w:rFonts w:ascii="Cera Pro Medium" w:hAnsi="Cera Pro Medium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of use</w:t>
                            </w:r>
                          </w:p>
                          <w:p w14:paraId="3A128A0B" w14:textId="706A46E6" w:rsidR="00F424E2" w:rsidRPr="00280E07" w:rsidRDefault="00EB77DD" w:rsidP="00F424E2">
                            <w:pPr>
                              <w:rPr>
                                <w:rFonts w:ascii="Cera Pro" w:hAnsi="Cera Pro"/>
                                <w:sz w:val="20"/>
                                <w:szCs w:val="20"/>
                              </w:rPr>
                            </w:pPr>
                            <w:r w:rsidRPr="00EB77DD">
                              <w:rPr>
                                <w:rFonts w:ascii="Cera Pro" w:hAnsi="Cera Pro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Food</w:t>
                            </w:r>
                            <w:r w:rsidR="00B0494E">
                              <w:rPr>
                                <w:rFonts w:ascii="Cera Pro" w:hAnsi="Cera Pro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industry. P</w:t>
                            </w:r>
                            <w:r w:rsidRPr="00EB77DD">
                              <w:rPr>
                                <w:rFonts w:ascii="Cera Pro" w:hAnsi="Cera Pro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harmaceutical, cosmetic</w:t>
                            </w:r>
                            <w:r w:rsidR="00B0494E">
                              <w:rPr>
                                <w:rFonts w:ascii="Cera Pro" w:hAnsi="Cera Pro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s</w:t>
                            </w:r>
                            <w:r w:rsidRPr="00EB77DD">
                              <w:rPr>
                                <w:rFonts w:ascii="Cera Pro" w:hAnsi="Cera Pro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industry</w:t>
                            </w:r>
                            <w:r w:rsidR="00806775">
                              <w:rPr>
                                <w:rFonts w:ascii="Cera Pro" w:hAnsi="Cera Pro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446A9A0" w14:textId="77777777" w:rsidR="00C647C0" w:rsidRPr="00F424E2" w:rsidRDefault="00C647C0" w:rsidP="00C647C0">
                            <w:pPr>
                              <w:rPr>
                                <w:rFonts w:ascii="Cera Pro" w:hAnsi="Cera Pro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C328B" w:rsidRPr="00F424E2" w14:paraId="3CBFDA91" w14:textId="77777777" w:rsidTr="00BD6FF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92" w:type="dxa"/>
                            <w:tcBorders>
                              <w:top w:val="single" w:sz="4" w:space="0" w:color="808080" w:themeColor="background1" w:themeShade="80"/>
                              <w:bottom w:val="single" w:sz="4" w:space="0" w:color="808080" w:themeColor="background1" w:themeShade="80"/>
                            </w:tcBorders>
                            <w:shd w:val="clear" w:color="auto" w:fill="E6E6E6"/>
                          </w:tcPr>
                          <w:p w14:paraId="0009A0AE" w14:textId="77777777" w:rsidR="00F424E2" w:rsidRPr="00280E07" w:rsidRDefault="00F424E2" w:rsidP="00F424E2">
                            <w:pPr>
                              <w:rPr>
                                <w:rFonts w:ascii="Cera Pro" w:hAnsi="Cera Pro" w:cs="Cera Medium"/>
                                <w:b w:val="0"/>
                                <w:bCs w:val="0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280E07">
                              <w:rPr>
                                <w:rFonts w:ascii="Cera Pro Medium" w:hAnsi="Cera Pro Medium" w:cs="Cera Medium"/>
                                <w:b w:val="0"/>
                                <w:bCs w:val="0"/>
                                <w:color w:val="221E1F"/>
                                <w:sz w:val="20"/>
                                <w:szCs w:val="20"/>
                              </w:rPr>
                              <w:t>Current state</w:t>
                            </w:r>
                            <w:r w:rsidRPr="00280E07">
                              <w:rPr>
                                <w:rFonts w:ascii="Cera Pro" w:hAnsi="Cera Pro" w:cs="Cera Medium"/>
                                <w:b w:val="0"/>
                                <w:bCs w:val="0"/>
                                <w:color w:val="221E1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0E07">
                              <w:rPr>
                                <w:rFonts w:ascii="Cera Pro" w:hAnsi="Cera Pro" w:cs="Cera Medium"/>
                                <w:b w:val="0"/>
                                <w:bCs w:val="0"/>
                                <w:color w:val="221E1F"/>
                                <w:sz w:val="20"/>
                                <w:szCs w:val="20"/>
                              </w:rPr>
                              <w:br/>
                            </w:r>
                            <w:r w:rsidRPr="00806775">
                              <w:rPr>
                                <w:rFonts w:ascii="Cera Pro Medium" w:hAnsi="Cera Pro Medium" w:cs="Cera Medium"/>
                                <w:b w:val="0"/>
                                <w:bCs w:val="0"/>
                                <w:color w:val="221E1F"/>
                                <w:sz w:val="20"/>
                                <w:szCs w:val="20"/>
                              </w:rPr>
                              <w:t>of technology</w:t>
                            </w:r>
                          </w:p>
                          <w:p w14:paraId="2BCCEEC0" w14:textId="77777777" w:rsidR="00C647C0" w:rsidRDefault="00EB77DD" w:rsidP="00C647C0">
                            <w:pPr>
                              <w:rPr>
                                <w:rFonts w:ascii="Cera Pro" w:hAnsi="Cera Pro" w:cs="Cera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EB77DD">
                              <w:rPr>
                                <w:rFonts w:ascii="Cera Pro" w:hAnsi="Cera Pro" w:cs="Cera"/>
                                <w:b w:val="0"/>
                                <w:bCs w:val="0"/>
                                <w:color w:val="221E1F"/>
                                <w:sz w:val="20"/>
                                <w:szCs w:val="20"/>
                              </w:rPr>
                              <w:t>Technolog</w:t>
                            </w:r>
                            <w:r>
                              <w:rPr>
                                <w:rFonts w:ascii="Cera Pro" w:hAnsi="Cera Pro" w:cs="Cera"/>
                                <w:b w:val="0"/>
                                <w:bCs w:val="0"/>
                                <w:color w:val="221E1F"/>
                                <w:sz w:val="20"/>
                                <w:szCs w:val="20"/>
                              </w:rPr>
                              <w:t>y</w:t>
                            </w:r>
                            <w:r w:rsidRPr="00EB77DD">
                              <w:rPr>
                                <w:rFonts w:ascii="Cera Pro" w:hAnsi="Cera Pro" w:cs="Cera"/>
                                <w:b w:val="0"/>
                                <w:bCs w:val="0"/>
                                <w:color w:val="221E1F"/>
                                <w:sz w:val="20"/>
                                <w:szCs w:val="20"/>
                              </w:rPr>
                              <w:t xml:space="preserve"> confirmed in the laboratory (TRL 4)</w:t>
                            </w:r>
                          </w:p>
                          <w:p w14:paraId="0C65E99D" w14:textId="6BA17330" w:rsidR="00806775" w:rsidRPr="00F424E2" w:rsidRDefault="00806775" w:rsidP="00C647C0">
                            <w:pPr>
                              <w:rPr>
                                <w:rFonts w:ascii="Cera Pro" w:hAnsi="Cera Pro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647C0" w:rsidRPr="00F424E2" w14:paraId="0DD275C7" w14:textId="77777777" w:rsidTr="00BD6FF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92" w:type="dxa"/>
                            <w:tcBorders>
                              <w:top w:val="single" w:sz="4" w:space="0" w:color="808080" w:themeColor="background1" w:themeShade="80"/>
                              <w:bottom w:val="single" w:sz="4" w:space="0" w:color="808080" w:themeColor="background1" w:themeShade="80"/>
                            </w:tcBorders>
                            <w:shd w:val="clear" w:color="auto" w:fill="E6E6E6"/>
                          </w:tcPr>
                          <w:p w14:paraId="2730CC74" w14:textId="77777777" w:rsidR="00F424E2" w:rsidRPr="00280E07" w:rsidRDefault="00F424E2" w:rsidP="00F424E2">
                            <w:pPr>
                              <w:rPr>
                                <w:rFonts w:ascii="Cera Pro Medium" w:hAnsi="Cera Pro Medium" w:cs="Cera Medium"/>
                                <w:b w:val="0"/>
                                <w:bCs w:val="0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280E07">
                              <w:rPr>
                                <w:rFonts w:ascii="Cera Pro Medium" w:hAnsi="Cera Pro Medium" w:cs="Cera Medium"/>
                                <w:b w:val="0"/>
                                <w:bCs w:val="0"/>
                                <w:color w:val="221E1F"/>
                                <w:sz w:val="20"/>
                                <w:szCs w:val="20"/>
                              </w:rPr>
                              <w:t>Intellectual property</w:t>
                            </w:r>
                          </w:p>
                          <w:p w14:paraId="1620555C" w14:textId="77777777" w:rsidR="00F424E2" w:rsidRPr="00280E07" w:rsidRDefault="005A01D8" w:rsidP="00F424E2">
                            <w:pPr>
                              <w:rPr>
                                <w:rFonts w:ascii="Cera Pro" w:hAnsi="Cera Pro" w:cs="Cera"/>
                                <w:b w:val="0"/>
                                <w:bCs w:val="0"/>
                                <w:color w:val="221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ra Pro" w:hAnsi="Cera Pro" w:cs="Cera"/>
                                <w:b w:val="0"/>
                                <w:bCs w:val="0"/>
                                <w:color w:val="221E1F"/>
                                <w:sz w:val="20"/>
                                <w:szCs w:val="20"/>
                              </w:rPr>
                              <w:t>P</w:t>
                            </w:r>
                            <w:r w:rsidR="00F424E2" w:rsidRPr="00280E07">
                              <w:rPr>
                                <w:rFonts w:ascii="Cera Pro" w:hAnsi="Cera Pro" w:cs="Cera"/>
                                <w:b w:val="0"/>
                                <w:bCs w:val="0"/>
                                <w:color w:val="221E1F"/>
                                <w:sz w:val="20"/>
                                <w:szCs w:val="20"/>
                              </w:rPr>
                              <w:t>atent</w:t>
                            </w:r>
                            <w:r>
                              <w:rPr>
                                <w:rFonts w:ascii="Cera Pro" w:hAnsi="Cera Pro" w:cs="Cera"/>
                                <w:b w:val="0"/>
                                <w:bCs w:val="0"/>
                                <w:color w:val="221E1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77DD">
                              <w:rPr>
                                <w:rFonts w:ascii="Cera Pro" w:hAnsi="Cera Pro" w:cs="Cera"/>
                                <w:b w:val="0"/>
                                <w:bCs w:val="0"/>
                                <w:color w:val="221E1F"/>
                                <w:sz w:val="20"/>
                                <w:szCs w:val="20"/>
                              </w:rPr>
                              <w:t>application</w:t>
                            </w:r>
                          </w:p>
                          <w:p w14:paraId="71776E61" w14:textId="77777777" w:rsidR="00C647C0" w:rsidRPr="00F424E2" w:rsidRDefault="00C647C0" w:rsidP="00C647C0">
                            <w:pPr>
                              <w:rPr>
                                <w:rFonts w:ascii="Cera Pro" w:hAnsi="Cera Pro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C328B" w:rsidRPr="00F424E2" w14:paraId="08A0EAC3" w14:textId="77777777" w:rsidTr="00BD6FF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92" w:type="dxa"/>
                            <w:tcBorders>
                              <w:top w:val="single" w:sz="4" w:space="0" w:color="808080" w:themeColor="background1" w:themeShade="80"/>
                              <w:bottom w:val="single" w:sz="4" w:space="0" w:color="808080" w:themeColor="background1" w:themeShade="80"/>
                            </w:tcBorders>
                            <w:shd w:val="clear" w:color="auto" w:fill="E6E6E6"/>
                          </w:tcPr>
                          <w:p w14:paraId="5DFD148E" w14:textId="77777777" w:rsidR="00F424E2" w:rsidRPr="00280E07" w:rsidRDefault="00F424E2" w:rsidP="00F424E2">
                            <w:pPr>
                              <w:rPr>
                                <w:rFonts w:ascii="Cera Pro Medium" w:hAnsi="Cera Pro Medium" w:cs="Cera Medium"/>
                                <w:b w:val="0"/>
                                <w:bCs w:val="0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280E07">
                              <w:rPr>
                                <w:rFonts w:ascii="Cera Pro Medium" w:hAnsi="Cera Pro Medium" w:cs="Cera Medium"/>
                                <w:b w:val="0"/>
                                <w:bCs w:val="0"/>
                                <w:color w:val="221E1F"/>
                                <w:sz w:val="20"/>
                                <w:szCs w:val="20"/>
                              </w:rPr>
                              <w:t xml:space="preserve">Developed by </w:t>
                            </w:r>
                          </w:p>
                          <w:p w14:paraId="510A6D71" w14:textId="77777777" w:rsidR="00F424E2" w:rsidRPr="00280E07" w:rsidRDefault="00F424E2" w:rsidP="00F424E2">
                            <w:pPr>
                              <w:rPr>
                                <w:rFonts w:ascii="Cera Pro" w:hAnsi="Cera Pro" w:cs="Cera"/>
                                <w:b w:val="0"/>
                                <w:bCs w:val="0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280E07">
                              <w:rPr>
                                <w:rFonts w:ascii="Cera Pro" w:hAnsi="Cera Pro" w:cs="Cera"/>
                                <w:b w:val="0"/>
                                <w:bCs w:val="0"/>
                                <w:color w:val="221E1F"/>
                                <w:sz w:val="20"/>
                                <w:szCs w:val="20"/>
                              </w:rPr>
                              <w:t xml:space="preserve">University of Ljubljana, </w:t>
                            </w:r>
                            <w:r w:rsidR="00EB77DD">
                              <w:rPr>
                                <w:rFonts w:ascii="Cera Pro" w:hAnsi="Cera Pro" w:cs="Cera"/>
                                <w:b w:val="0"/>
                                <w:bCs w:val="0"/>
                                <w:color w:val="221E1F"/>
                                <w:sz w:val="20"/>
                                <w:szCs w:val="20"/>
                              </w:rPr>
                              <w:t>Faculty of Chemistry and Chemical Technology</w:t>
                            </w:r>
                          </w:p>
                          <w:p w14:paraId="18156A6F" w14:textId="77777777" w:rsidR="00C647C0" w:rsidRPr="00F424E2" w:rsidRDefault="00C647C0" w:rsidP="00C647C0">
                            <w:pPr>
                              <w:rPr>
                                <w:rFonts w:ascii="Cera Pro" w:hAnsi="Cera Pro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3BFB" w:rsidRPr="00F424E2" w14:paraId="078CD06C" w14:textId="77777777" w:rsidTr="00BD6FF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92" w:type="dxa"/>
                            <w:tcBorders>
                              <w:top w:val="single" w:sz="4" w:space="0" w:color="808080" w:themeColor="background1" w:themeShade="80"/>
                              <w:bottom w:val="single" w:sz="4" w:space="0" w:color="808080" w:themeColor="background1" w:themeShade="80"/>
                            </w:tcBorders>
                            <w:shd w:val="clear" w:color="auto" w:fill="E6E6E6"/>
                          </w:tcPr>
                          <w:p w14:paraId="205AE46D" w14:textId="2D874614" w:rsidR="00C647C0" w:rsidRPr="00806775" w:rsidRDefault="00806775" w:rsidP="00F424E2">
                            <w:pPr>
                              <w:rPr>
                                <w:rFonts w:ascii="Cera Pro Medium" w:hAnsi="Cera Pro Medium" w:cs="Cera"/>
                                <w:color w:val="221E1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06775">
                              <w:rPr>
                                <w:rFonts w:ascii="Cera Pro Medium" w:hAnsi="Cera Pro Medium" w:cs="Cera"/>
                                <w:b w:val="0"/>
                                <w:bCs w:val="0"/>
                                <w:color w:val="221E1F"/>
                                <w:sz w:val="20"/>
                                <w:szCs w:val="20"/>
                              </w:rPr>
                              <w:t>R</w:t>
                            </w:r>
                            <w:r w:rsidR="00EB77DD" w:rsidRPr="00806775">
                              <w:rPr>
                                <w:rFonts w:ascii="Cera Pro Medium" w:hAnsi="Cera Pro Medium" w:cs="Cera"/>
                                <w:b w:val="0"/>
                                <w:bCs w:val="0"/>
                                <w:color w:val="221E1F"/>
                                <w:sz w:val="20"/>
                                <w:szCs w:val="20"/>
                              </w:rPr>
                              <w:t>eference</w:t>
                            </w:r>
                            <w:proofErr w:type="gramEnd"/>
                          </w:p>
                          <w:p w14:paraId="59F9FC2B" w14:textId="77777777" w:rsidR="00EB77DD" w:rsidRDefault="00EB77DD" w:rsidP="00F424E2">
                            <w:pPr>
                              <w:rPr>
                                <w:rFonts w:ascii="Cera Pro" w:hAnsi="Cera Pro" w:cs="Cera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0E0BE7">
                              <w:rPr>
                                <w:rFonts w:ascii="Cera Pro" w:hAnsi="Cera Pro" w:cs="Cera"/>
                                <w:b w:val="0"/>
                                <w:bCs w:val="0"/>
                                <w:color w:val="221E1F"/>
                                <w:sz w:val="20"/>
                                <w:szCs w:val="20"/>
                              </w:rPr>
                              <w:t>UL20200103023P</w:t>
                            </w:r>
                          </w:p>
                          <w:p w14:paraId="664BDDE7" w14:textId="77777777" w:rsidR="00EB77DD" w:rsidRPr="00F424E2" w:rsidRDefault="00EB77DD" w:rsidP="00F424E2">
                            <w:pPr>
                              <w:rPr>
                                <w:rFonts w:ascii="Cera Pro" w:hAnsi="Cera Pro" w:cs="Cera"/>
                                <w:b w:val="0"/>
                                <w:bCs w:val="0"/>
                                <w:color w:val="221E1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A7EB5" w:rsidRPr="00F424E2" w14:paraId="43C3B438" w14:textId="77777777" w:rsidTr="00BD6FF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92" w:type="dxa"/>
                            <w:tcBorders>
                              <w:top w:val="single" w:sz="4" w:space="0" w:color="808080" w:themeColor="background1" w:themeShade="80"/>
                              <w:bottom w:val="single" w:sz="4" w:space="0" w:color="808080" w:themeColor="background1" w:themeShade="80"/>
                            </w:tcBorders>
                            <w:shd w:val="clear" w:color="auto" w:fill="E6E6E6"/>
                          </w:tcPr>
                          <w:p w14:paraId="4024691F" w14:textId="77777777" w:rsidR="00F424E2" w:rsidRDefault="00F424E2" w:rsidP="00F424E2">
                            <w:pPr>
                              <w:rPr>
                                <w:rFonts w:ascii="Cera Pro Medium" w:hAnsi="Cera Pro Medium"/>
                                <w:sz w:val="20"/>
                                <w:szCs w:val="20"/>
                              </w:rPr>
                            </w:pPr>
                            <w:r w:rsidRPr="00280E07">
                              <w:rPr>
                                <w:rFonts w:ascii="Cera Pro Medium" w:hAnsi="Cera Pro Medium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Con</w:t>
                            </w:r>
                            <w:r>
                              <w:rPr>
                                <w:rFonts w:ascii="Cera Pro Medium" w:hAnsi="Cera Pro Medium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t</w:t>
                            </w:r>
                            <w:r w:rsidRPr="00280E07">
                              <w:rPr>
                                <w:rFonts w:ascii="Cera Pro Medium" w:hAnsi="Cera Pro Medium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act</w:t>
                            </w:r>
                          </w:p>
                          <w:p w14:paraId="4FE19258" w14:textId="77777777" w:rsidR="005A01D8" w:rsidRDefault="005A01D8" w:rsidP="00F424E2">
                            <w:pPr>
                              <w:rPr>
                                <w:rFonts w:ascii="Cera Pro Medium" w:hAnsi="Cera Pro Medium"/>
                                <w:sz w:val="20"/>
                                <w:szCs w:val="20"/>
                              </w:rPr>
                            </w:pPr>
                          </w:p>
                          <w:p w14:paraId="1BB809C5" w14:textId="449A339D" w:rsidR="00F424E2" w:rsidRPr="00133074" w:rsidRDefault="00F424E2" w:rsidP="00F424E2">
                            <w:pPr>
                              <w:rPr>
                                <w:rFonts w:ascii="Cera Pro Medium" w:hAnsi="Cera Pro Medium"/>
                                <w:sz w:val="20"/>
                                <w:szCs w:val="20"/>
                              </w:rPr>
                            </w:pPr>
                            <w:r w:rsidRPr="00133074">
                              <w:rPr>
                                <w:rFonts w:ascii="Cera Pro Medium" w:hAnsi="Cera Pro Medium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Knowledge </w:t>
                            </w:r>
                            <w:proofErr w:type="gramStart"/>
                            <w:r w:rsidRPr="00133074">
                              <w:rPr>
                                <w:rFonts w:ascii="Cera Pro Medium" w:hAnsi="Cera Pro Medium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Transfer</w:t>
                            </w:r>
                            <w:proofErr w:type="gramEnd"/>
                            <w:r w:rsidR="00EB77DD" w:rsidRPr="00133074">
                              <w:rPr>
                                <w:rFonts w:ascii="Cera Pro Medium" w:hAnsi="Cera Pro Medium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3074">
                              <w:rPr>
                                <w:rFonts w:ascii="Cera Pro Medium" w:hAnsi="Cera Pro Medium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Office</w:t>
                            </w:r>
                          </w:p>
                          <w:p w14:paraId="6ABAE5C6" w14:textId="77777777" w:rsidR="00806775" w:rsidRDefault="00806775" w:rsidP="00F424E2">
                            <w:pPr>
                              <w:rPr>
                                <w:rFonts w:ascii="Cera Pro" w:hAnsi="Cera Pro"/>
                                <w:sz w:val="20"/>
                                <w:szCs w:val="20"/>
                              </w:rPr>
                            </w:pPr>
                          </w:p>
                          <w:p w14:paraId="7E5B8F32" w14:textId="77777777" w:rsidR="00EB77DD" w:rsidRPr="00280E07" w:rsidRDefault="00EB77DD" w:rsidP="00F424E2">
                            <w:pPr>
                              <w:rPr>
                                <w:rFonts w:ascii="Cera Pro" w:hAnsi="Cera Pro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ra Pro" w:hAnsi="Cera Pro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Simona Rataj</w:t>
                            </w:r>
                            <w:r w:rsidRPr="005B6D79">
                              <w:rPr>
                                <w:rFonts w:ascii="Cera Pro" w:hAnsi="Cera Pro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br/>
                              <w:t xml:space="preserve">Tel: +386 1 241 85 </w:t>
                            </w:r>
                            <w:r>
                              <w:rPr>
                                <w:rFonts w:ascii="Cera Pro" w:hAnsi="Cera Pro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  <w:p w14:paraId="1991800E" w14:textId="1F0DD1AC" w:rsidR="00F424E2" w:rsidRPr="00806775" w:rsidRDefault="005A01D8" w:rsidP="00F424E2">
                            <w:proofErr w:type="gramStart"/>
                            <w:r>
                              <w:rPr>
                                <w:rFonts w:ascii="Cera Pro" w:hAnsi="Cera Pro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e</w:t>
                            </w:r>
                            <w:r w:rsidR="00F424E2" w:rsidRPr="00280E07">
                              <w:rPr>
                                <w:rFonts w:ascii="Cera Pro" w:hAnsi="Cera Pro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-mail</w:t>
                            </w:r>
                            <w:proofErr w:type="gramEnd"/>
                            <w:r w:rsidR="00F424E2" w:rsidRPr="00280E07">
                              <w:rPr>
                                <w:rFonts w:ascii="Cera Pro" w:hAnsi="Cera Pro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2" w:history="1">
                              <w:r w:rsidR="00EB77DD" w:rsidRPr="00806775">
                                <w:rPr>
                                  <w:rFonts w:ascii="Cera Pro" w:hAnsi="Cera Pro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  <w:t>gospodarstvo@uni-lj.si</w:t>
                              </w:r>
                            </w:hyperlink>
                          </w:p>
                          <w:p w14:paraId="703166CF" w14:textId="77777777" w:rsidR="00806775" w:rsidRDefault="00806775" w:rsidP="00F424E2">
                            <w:pPr>
                              <w:rPr>
                                <w:rFonts w:ascii="Cera Pro" w:hAnsi="Cera Pro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14:paraId="7DEA5B8B" w14:textId="77777777" w:rsidR="005A01D8" w:rsidRPr="00280E07" w:rsidRDefault="005A01D8" w:rsidP="00F424E2">
                            <w:pPr>
                              <w:rPr>
                                <w:rFonts w:ascii="Cera Pro" w:hAnsi="Cera Pro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ra Pro" w:hAnsi="Cera Pro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ppz.uni-lj.si </w:t>
                            </w:r>
                          </w:p>
                          <w:p w14:paraId="22C6E81F" w14:textId="77777777" w:rsidR="00CA7EB5" w:rsidRPr="00F424E2" w:rsidRDefault="00CA7EB5" w:rsidP="00EB77DD">
                            <w:pPr>
                              <w:rPr>
                                <w:rFonts w:ascii="Cera Pro" w:hAnsi="Cera Pro" w:cs="Cera Medium"/>
                                <w:b w:val="0"/>
                                <w:bCs w:val="0"/>
                                <w:color w:val="221E1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5E5A2B5" w14:textId="77777777" w:rsidR="00FA3BFB" w:rsidRPr="00F424E2" w:rsidRDefault="00FA3BFB" w:rsidP="00C647C0">
                      <w:pPr>
                        <w:spacing w:line="240" w:lineRule="auto"/>
                        <w:rPr>
                          <w:rFonts w:ascii="Cera Pro" w:hAnsi="Cera 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742B04E" w14:textId="77777777" w:rsidR="00CA7EB5" w:rsidRDefault="00CA7EB5" w:rsidP="00CA7EB5"/>
    <w:p w14:paraId="14726F77" w14:textId="77777777" w:rsidR="00CA7EB5" w:rsidRPr="00CA7EB5" w:rsidRDefault="00CA7EB5" w:rsidP="00CA7EB5"/>
    <w:p w14:paraId="052AD484" w14:textId="77777777" w:rsidR="00CA7EB5" w:rsidRPr="00CA7EB5" w:rsidRDefault="00CA7EB5" w:rsidP="00CA7EB5"/>
    <w:p w14:paraId="57278CD7" w14:textId="77777777" w:rsidR="00CA7EB5" w:rsidRPr="00CA7EB5" w:rsidRDefault="00CA7EB5" w:rsidP="00CA7EB5"/>
    <w:p w14:paraId="2352F97C" w14:textId="48DE2B17" w:rsidR="00CA7EB5" w:rsidRPr="00CA7EB5" w:rsidRDefault="00CA7EB5" w:rsidP="00CA7EB5"/>
    <w:p w14:paraId="4139DAAC" w14:textId="0E27EF8B" w:rsidR="00CA7EB5" w:rsidRPr="00CA7EB5" w:rsidRDefault="00133074" w:rsidP="00CA7EB5">
      <w:r>
        <w:rPr>
          <w:noProof/>
        </w:rPr>
        <w:drawing>
          <wp:anchor distT="0" distB="0" distL="114300" distR="114300" simplePos="0" relativeHeight="251667456" behindDoc="0" locked="0" layoutInCell="1" allowOverlap="1" wp14:anchorId="263E60CA" wp14:editId="5A236313">
            <wp:simplePos x="0" y="0"/>
            <wp:positionH relativeFrom="column">
              <wp:posOffset>2537248</wp:posOffset>
            </wp:positionH>
            <wp:positionV relativeFrom="paragraph">
              <wp:posOffset>150072</wp:posOffset>
            </wp:positionV>
            <wp:extent cx="3479165" cy="1905000"/>
            <wp:effectExtent l="0" t="0" r="6985" b="0"/>
            <wp:wrapSquare wrapText="bothSides"/>
            <wp:docPr id="6" name="Slika 6" descr="Slika, ki vsebuje besede kozarec, hrana, pijač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, ki vsebuje besede kozarec, hrana, pijača&#10;&#10;Opis je samodejno ustvarjen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76"/>
                    <a:stretch/>
                  </pic:blipFill>
                  <pic:spPr bwMode="auto">
                    <a:xfrm>
                      <a:off x="0" y="0"/>
                      <a:ext cx="3479165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386BD0B" w14:textId="77777777" w:rsidR="00CA7EB5" w:rsidRPr="00CA7EB5" w:rsidRDefault="00E33AC2" w:rsidP="00E33AC2">
      <w:pPr>
        <w:tabs>
          <w:tab w:val="left" w:pos="3210"/>
          <w:tab w:val="left" w:pos="3630"/>
        </w:tabs>
      </w:pPr>
      <w:r>
        <w:tab/>
      </w:r>
      <w:r>
        <w:tab/>
      </w:r>
    </w:p>
    <w:p w14:paraId="430F308E" w14:textId="77777777" w:rsidR="00CA7EB5" w:rsidRPr="00CA7EB5" w:rsidRDefault="00AC328B" w:rsidP="00CA7EB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4ACCACC" wp14:editId="36D8F42A">
                <wp:simplePos x="0" y="0"/>
                <wp:positionH relativeFrom="page">
                  <wp:posOffset>2152650</wp:posOffset>
                </wp:positionH>
                <wp:positionV relativeFrom="page">
                  <wp:posOffset>4248150</wp:posOffset>
                </wp:positionV>
                <wp:extent cx="5054600" cy="5699760"/>
                <wp:effectExtent l="0" t="0" r="12700" b="1524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0" cy="569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194325" w14:textId="77777777" w:rsidR="00530D4A" w:rsidRDefault="00F424E2" w:rsidP="00530D4A">
                            <w:pPr>
                              <w:pStyle w:val="Pa1"/>
                              <w:rPr>
                                <w:rFonts w:ascii="Cera Pro Medium" w:hAnsi="Cera Pro Medium"/>
                                <w:b/>
                                <w:color w:val="221E1F"/>
                                <w:sz w:val="22"/>
                                <w:szCs w:val="22"/>
                              </w:rPr>
                            </w:pPr>
                            <w:r w:rsidRPr="00EB77DD">
                              <w:rPr>
                                <w:rFonts w:ascii="Cera Pro Medium" w:hAnsi="Cera Pro Medium"/>
                                <w:b/>
                                <w:color w:val="221E1F"/>
                                <w:sz w:val="22"/>
                                <w:szCs w:val="22"/>
                              </w:rPr>
                              <w:t>Background</w:t>
                            </w:r>
                          </w:p>
                          <w:p w14:paraId="12314FF1" w14:textId="3A0F7571" w:rsidR="00F424E2" w:rsidRPr="00530D4A" w:rsidRDefault="003E22C7" w:rsidP="00530D4A">
                            <w:pPr>
                              <w:pStyle w:val="Pa1"/>
                              <w:rPr>
                                <w:rFonts w:ascii="Cera Pro Medium" w:hAnsi="Cera Pro Medium"/>
                                <w:b/>
                                <w:color w:val="221E1F"/>
                                <w:sz w:val="22"/>
                                <w:szCs w:val="22"/>
                              </w:rPr>
                            </w:pPr>
                            <w:r w:rsidRPr="00530D4A">
                              <w:rPr>
                                <w:rFonts w:ascii="Cera Pro" w:hAnsi="Cera Pro" w:cs="Cera"/>
                                <w:color w:val="221E1F"/>
                                <w:sz w:val="22"/>
                                <w:szCs w:val="22"/>
                              </w:rPr>
                              <w:t xml:space="preserve">Lignin </w:t>
                            </w:r>
                            <w:proofErr w:type="gramStart"/>
                            <w:r w:rsidRPr="00530D4A">
                              <w:rPr>
                                <w:rFonts w:ascii="Cera Pro" w:hAnsi="Cera Pro" w:cs="Cera"/>
                                <w:color w:val="221E1F"/>
                                <w:sz w:val="22"/>
                                <w:szCs w:val="22"/>
                              </w:rPr>
                              <w:t>is</w:t>
                            </w:r>
                            <w:proofErr w:type="gramEnd"/>
                            <w:r w:rsidRPr="00530D4A">
                              <w:rPr>
                                <w:rFonts w:ascii="Cera Pro" w:hAnsi="Cera Pro" w:cs="Cera"/>
                                <w:color w:val="221E1F"/>
                                <w:sz w:val="22"/>
                                <w:szCs w:val="22"/>
                              </w:rPr>
                              <w:t xml:space="preserve"> a source of many useful chemicals, such as vanillin, vanillic acid, phenol, etc. More than 50 million tonnes of lignin are produced per year, but only 2% is used for industrial purposes. Vanillin is widely used in pharmaceuticals, for flavoring food, as a food preservative, and as a fragrance in cosmetics. </w:t>
                            </w:r>
                            <w:r w:rsidR="00F6739D" w:rsidRPr="00530D4A">
                              <w:rPr>
                                <w:rFonts w:ascii="Cera Pro" w:hAnsi="Cera Pro" w:cs="Cera"/>
                                <w:color w:val="221E1F"/>
                                <w:sz w:val="22"/>
                                <w:szCs w:val="22"/>
                              </w:rPr>
                              <w:t>As t</w:t>
                            </w:r>
                            <w:r w:rsidRPr="00530D4A">
                              <w:rPr>
                                <w:rFonts w:ascii="Cera Pro" w:hAnsi="Cera Pro" w:cs="Cera"/>
                                <w:color w:val="221E1F"/>
                                <w:sz w:val="22"/>
                                <w:szCs w:val="22"/>
                              </w:rPr>
                              <w:t>he vanillin market is estimated to be worth more than € 100 billion, many researchers are paying close attention to discovering a green and environmentally friendly process</w:t>
                            </w:r>
                            <w:r w:rsidR="00F6739D" w:rsidRPr="00530D4A">
                              <w:rPr>
                                <w:rFonts w:ascii="Cera Pro" w:hAnsi="Cera Pro" w:cs="Cera"/>
                                <w:color w:val="221E1F"/>
                                <w:sz w:val="22"/>
                                <w:szCs w:val="22"/>
                              </w:rPr>
                              <w:t>es</w:t>
                            </w:r>
                            <w:r w:rsidRPr="00530D4A">
                              <w:rPr>
                                <w:rFonts w:ascii="Cera Pro" w:hAnsi="Cera Pro" w:cs="Cera"/>
                                <w:color w:val="221E1F"/>
                                <w:sz w:val="22"/>
                                <w:szCs w:val="22"/>
                              </w:rPr>
                              <w:t xml:space="preserve"> for the synthesis of vanillin from lignin or ferulic acid.</w:t>
                            </w:r>
                          </w:p>
                          <w:p w14:paraId="5BCB72DC" w14:textId="009717CC" w:rsidR="003E22C7" w:rsidRPr="00530D4A" w:rsidRDefault="00F424E2" w:rsidP="00530D4A">
                            <w:pPr>
                              <w:widowControl w:val="0"/>
                              <w:spacing w:line="264" w:lineRule="auto"/>
                              <w:rPr>
                                <w:rFonts w:ascii="Cera Pro Medium" w:hAnsi="Cera Pro Medium" w:cs="Cera Medium"/>
                                <w:b/>
                                <w:color w:val="221E1F"/>
                              </w:rPr>
                            </w:pPr>
                            <w:r>
                              <w:rPr>
                                <w:rFonts w:ascii="Cera Pro" w:hAnsi="Cera Pro" w:cs="Cera"/>
                                <w:color w:val="221E1F"/>
                              </w:rPr>
                              <w:br/>
                            </w:r>
                            <w:r w:rsidR="003E22C7" w:rsidRPr="003E22C7">
                              <w:rPr>
                                <w:rFonts w:ascii="Cera Pro Medium" w:hAnsi="Cera Pro Medium" w:cs="Cera Medium"/>
                                <w:b/>
                                <w:color w:val="221E1F"/>
                              </w:rPr>
                              <w:t xml:space="preserve">Description of the invention and </w:t>
                            </w:r>
                            <w:r w:rsidR="00530D4A" w:rsidRPr="003E22C7">
                              <w:rPr>
                                <w:rFonts w:ascii="Cera Pro Medium" w:hAnsi="Cera Pro Medium" w:cs="Cera Medium"/>
                                <w:b/>
                                <w:color w:val="221E1F"/>
                              </w:rPr>
                              <w:t>Main</w:t>
                            </w:r>
                            <w:r w:rsidR="003E22C7" w:rsidRPr="003E22C7">
                              <w:rPr>
                                <w:rFonts w:ascii="Cera Pro Medium" w:hAnsi="Cera Pro Medium" w:cs="Cera Medium"/>
                                <w:b/>
                                <w:color w:val="221E1F"/>
                              </w:rPr>
                              <w:t xml:space="preserve"> advantages</w:t>
                            </w:r>
                            <w:r w:rsidR="00530D4A">
                              <w:rPr>
                                <w:rFonts w:ascii="Cera Pro Medium" w:hAnsi="Cera Pro Medium" w:cs="Cera Medium"/>
                                <w:b/>
                                <w:color w:val="221E1F"/>
                              </w:rPr>
                              <w:br/>
                            </w:r>
                            <w:r w:rsidR="003E22C7"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 xml:space="preserve">The innovation </w:t>
                            </w:r>
                            <w:r w:rsidR="00F6739D"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>represents t</w:t>
                            </w:r>
                            <w:r w:rsidR="003E22C7"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 xml:space="preserve">he conversion of lignin and ferulic acid </w:t>
                            </w:r>
                            <w:r w:rsidR="00F6739D"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>in</w:t>
                            </w:r>
                            <w:r w:rsidR="003E22C7"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 xml:space="preserve">to vanillin using hydrogen peroxide as </w:t>
                            </w:r>
                            <w:proofErr w:type="gramStart"/>
                            <w:r w:rsidR="003E22C7"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>an</w:t>
                            </w:r>
                            <w:proofErr w:type="gramEnd"/>
                            <w:r w:rsidR="003E22C7"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 xml:space="preserve"> oxidant and vanadium oxide as a catalyst. Key </w:t>
                            </w:r>
                            <w:r w:rsidR="00F6739D"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>advantages</w:t>
                            </w:r>
                            <w:r w:rsidR="003E22C7"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 xml:space="preserve"> of the innovati</w:t>
                            </w:r>
                            <w:r w:rsidR="00F6739D"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>ve</w:t>
                            </w:r>
                            <w:r w:rsidR="003E22C7"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 xml:space="preserve"> process:</w:t>
                            </w:r>
                          </w:p>
                          <w:p w14:paraId="27024FEB" w14:textId="5A6296B9" w:rsidR="003E22C7" w:rsidRPr="00530D4A" w:rsidRDefault="00B0494E" w:rsidP="00530D4A">
                            <w:pPr>
                              <w:pStyle w:val="Odstavekseznam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rPr>
                                <w:rFonts w:ascii="Cera Pro" w:hAnsi="Cera Pro" w:cs="Cera Medium"/>
                                <w:color w:val="000000"/>
                              </w:rPr>
                            </w:pPr>
                            <w:r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>H</w:t>
                            </w:r>
                            <w:r w:rsidR="003E22C7"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 xml:space="preserve">ydrogen peroxide </w:t>
                            </w:r>
                            <w:proofErr w:type="gramStart"/>
                            <w:r w:rsidR="003E22C7"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>is</w:t>
                            </w:r>
                            <w:proofErr w:type="gramEnd"/>
                            <w:r w:rsidR="003E22C7"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 xml:space="preserve"> used as an oxidant, leaving water as a by-product.</w:t>
                            </w:r>
                          </w:p>
                          <w:p w14:paraId="1EC0B6BA" w14:textId="2385AB2B" w:rsidR="003E22C7" w:rsidRPr="00530D4A" w:rsidRDefault="00F6739D" w:rsidP="00530D4A">
                            <w:pPr>
                              <w:pStyle w:val="Odstavekseznam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rPr>
                                <w:rFonts w:ascii="Cera Pro" w:hAnsi="Cera Pro" w:cs="Cera Medium"/>
                                <w:color w:val="000000"/>
                              </w:rPr>
                            </w:pPr>
                            <w:r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>Va</w:t>
                            </w:r>
                            <w:r w:rsidR="003E22C7"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 xml:space="preserve">nadium (V) oxide, a </w:t>
                            </w:r>
                            <w:proofErr w:type="gramStart"/>
                            <w:r w:rsidR="003E22C7"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>cost</w:t>
                            </w:r>
                            <w:proofErr w:type="gramEnd"/>
                            <w:r w:rsidR="003E22C7"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>-effective chemical that does not require additional ligands,</w:t>
                            </w:r>
                            <w:r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 xml:space="preserve"> is used as a catalyst; thus making the</w:t>
                            </w:r>
                            <w:r w:rsidR="003E22C7"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 xml:space="preserve"> process cheaper than </w:t>
                            </w:r>
                            <w:r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>competitive solutions</w:t>
                            </w:r>
                            <w:r w:rsidR="00F4709F"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>.</w:t>
                            </w:r>
                          </w:p>
                          <w:p w14:paraId="5F09EF5D" w14:textId="77777777" w:rsidR="00530D4A" w:rsidRDefault="003E22C7" w:rsidP="00530D4A">
                            <w:pPr>
                              <w:pStyle w:val="Odstavekseznam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rPr>
                                <w:rFonts w:ascii="Cera Pro" w:hAnsi="Cera Pro" w:cs="Cera Medium"/>
                                <w:color w:val="000000"/>
                              </w:rPr>
                            </w:pPr>
                            <w:r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 xml:space="preserve">Vanillin </w:t>
                            </w:r>
                            <w:proofErr w:type="gramStart"/>
                            <w:r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>is</w:t>
                            </w:r>
                            <w:proofErr w:type="gramEnd"/>
                            <w:r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 xml:space="preserve"> produced selectively. In the oxidative degradation of </w:t>
                            </w:r>
                            <w:proofErr w:type="gramStart"/>
                            <w:r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>lignin</w:t>
                            </w:r>
                            <w:proofErr w:type="gramEnd"/>
                            <w:r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 xml:space="preserve">, three aromatic aldehydes are formed. In our process, the other two aldehydes are converted further </w:t>
                            </w:r>
                            <w:proofErr w:type="gramStart"/>
                            <w:r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>and</w:t>
                            </w:r>
                            <w:proofErr w:type="gramEnd"/>
                            <w:r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 xml:space="preserve"> this results in selective</w:t>
                            </w:r>
                            <w:r w:rsidR="0017558E"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 xml:space="preserve"> formation of</w:t>
                            </w:r>
                            <w:r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 xml:space="preserve"> vanillin. The process </w:t>
                            </w:r>
                            <w:proofErr w:type="gramStart"/>
                            <w:r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>can</w:t>
                            </w:r>
                            <w:proofErr w:type="gramEnd"/>
                            <w:r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 xml:space="preserve"> be modified to convert to other products, e.g. vanillic acid.</w:t>
                            </w:r>
                            <w:r w:rsidR="00F4709F"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 xml:space="preserve"> </w:t>
                            </w:r>
                          </w:p>
                          <w:p w14:paraId="622EB491" w14:textId="02C873AA" w:rsidR="00F424E2" w:rsidRPr="00530D4A" w:rsidRDefault="003E22C7" w:rsidP="00530D4A">
                            <w:pPr>
                              <w:widowControl w:val="0"/>
                              <w:spacing w:line="264" w:lineRule="auto"/>
                              <w:rPr>
                                <w:rFonts w:ascii="Cera Pro" w:hAnsi="Cera Pro" w:cs="Cera Medium"/>
                                <w:color w:val="000000"/>
                              </w:rPr>
                            </w:pPr>
                            <w:r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>The advantage of selectivity</w:t>
                            </w:r>
                            <w:r w:rsidR="00F4709F"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>: at</w:t>
                            </w:r>
                            <w:r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 xml:space="preserve"> the </w:t>
                            </w:r>
                            <w:proofErr w:type="gramStart"/>
                            <w:r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>end</w:t>
                            </w:r>
                            <w:proofErr w:type="gramEnd"/>
                            <w:r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 xml:space="preserve"> of the process it is not necessary to separate the formed aldehydes from each other, which would significantly increase the cost. Improvements also apply to ferulic acid, which </w:t>
                            </w:r>
                            <w:proofErr w:type="gramStart"/>
                            <w:r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>is</w:t>
                            </w:r>
                            <w:proofErr w:type="gramEnd"/>
                            <w:r w:rsidRPr="00530D4A">
                              <w:rPr>
                                <w:rFonts w:ascii="Cera Pro" w:hAnsi="Cera Pro" w:cs="Cera Medium"/>
                                <w:color w:val="000000"/>
                              </w:rPr>
                              <w:t xml:space="preserve"> a product of biomass, usually isolated after microbiological degradation of lignin.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CCACC" id="Polje z besedilom 5" o:spid="_x0000_s1029" type="#_x0000_t202" style="position:absolute;margin-left:169.5pt;margin-top:334.5pt;width:398pt;height:44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" filled="f" stroked="f" strokeweight=".5pt">
                <v:textbox inset="0,0,0,0">
                  <w:txbxContent>
                    <w:p w14:paraId="7E194325" w14:textId="77777777" w:rsidR="00530D4A" w:rsidRDefault="00F424E2" w:rsidP="00530D4A">
                      <w:pPr>
                        <w:pStyle w:val="Pa1"/>
                        <w:rPr>
                          <w:rFonts w:ascii="Cera Pro Medium" w:hAnsi="Cera Pro Medium"/>
                          <w:b/>
                          <w:color w:val="221E1F"/>
                          <w:sz w:val="22"/>
                          <w:szCs w:val="22"/>
                        </w:rPr>
                      </w:pPr>
                      <w:r w:rsidRPr="00EB77DD">
                        <w:rPr>
                          <w:rFonts w:ascii="Cera Pro Medium" w:hAnsi="Cera Pro Medium"/>
                          <w:b/>
                          <w:color w:val="221E1F"/>
                          <w:sz w:val="22"/>
                          <w:szCs w:val="22"/>
                        </w:rPr>
                        <w:t>Background</w:t>
                      </w:r>
                    </w:p>
                    <w:p w14:paraId="12314FF1" w14:textId="3A0F7571" w:rsidR="00F424E2" w:rsidRPr="00530D4A" w:rsidRDefault="003E22C7" w:rsidP="00530D4A">
                      <w:pPr>
                        <w:pStyle w:val="Pa1"/>
                        <w:rPr>
                          <w:rFonts w:ascii="Cera Pro Medium" w:hAnsi="Cera Pro Medium"/>
                          <w:b/>
                          <w:color w:val="221E1F"/>
                          <w:sz w:val="22"/>
                          <w:szCs w:val="22"/>
                        </w:rPr>
                      </w:pPr>
                      <w:r w:rsidRPr="00530D4A">
                        <w:rPr>
                          <w:rFonts w:ascii="Cera Pro" w:hAnsi="Cera Pro" w:cs="Cera"/>
                          <w:color w:val="221E1F"/>
                          <w:sz w:val="22"/>
                          <w:szCs w:val="22"/>
                        </w:rPr>
                        <w:t xml:space="preserve">Lignin </w:t>
                      </w:r>
                      <w:proofErr w:type="gramStart"/>
                      <w:r w:rsidRPr="00530D4A">
                        <w:rPr>
                          <w:rFonts w:ascii="Cera Pro" w:hAnsi="Cera Pro" w:cs="Cera"/>
                          <w:color w:val="221E1F"/>
                          <w:sz w:val="22"/>
                          <w:szCs w:val="22"/>
                        </w:rPr>
                        <w:t>is</w:t>
                      </w:r>
                      <w:proofErr w:type="gramEnd"/>
                      <w:r w:rsidRPr="00530D4A">
                        <w:rPr>
                          <w:rFonts w:ascii="Cera Pro" w:hAnsi="Cera Pro" w:cs="Cera"/>
                          <w:color w:val="221E1F"/>
                          <w:sz w:val="22"/>
                          <w:szCs w:val="22"/>
                        </w:rPr>
                        <w:t xml:space="preserve"> a source of many useful chemicals, such as vanillin, vanillic acid, phenol, etc. More than 50 million tonnes of lignin are produced per year, but only 2% is used for industrial purposes. Vanillin is widely used in pharmaceuticals, for flavoring food, as a food preservative, and as a fragrance in cosmetics. </w:t>
                      </w:r>
                      <w:r w:rsidR="00F6739D" w:rsidRPr="00530D4A">
                        <w:rPr>
                          <w:rFonts w:ascii="Cera Pro" w:hAnsi="Cera Pro" w:cs="Cera"/>
                          <w:color w:val="221E1F"/>
                          <w:sz w:val="22"/>
                          <w:szCs w:val="22"/>
                        </w:rPr>
                        <w:t>As t</w:t>
                      </w:r>
                      <w:r w:rsidRPr="00530D4A">
                        <w:rPr>
                          <w:rFonts w:ascii="Cera Pro" w:hAnsi="Cera Pro" w:cs="Cera"/>
                          <w:color w:val="221E1F"/>
                          <w:sz w:val="22"/>
                          <w:szCs w:val="22"/>
                        </w:rPr>
                        <w:t>he vanillin market is estimated to be worth more than € 100 billion, many researchers are paying close attention to discovering a green and environmentally friendly process</w:t>
                      </w:r>
                      <w:r w:rsidR="00F6739D" w:rsidRPr="00530D4A">
                        <w:rPr>
                          <w:rFonts w:ascii="Cera Pro" w:hAnsi="Cera Pro" w:cs="Cera"/>
                          <w:color w:val="221E1F"/>
                          <w:sz w:val="22"/>
                          <w:szCs w:val="22"/>
                        </w:rPr>
                        <w:t>es</w:t>
                      </w:r>
                      <w:r w:rsidRPr="00530D4A">
                        <w:rPr>
                          <w:rFonts w:ascii="Cera Pro" w:hAnsi="Cera Pro" w:cs="Cera"/>
                          <w:color w:val="221E1F"/>
                          <w:sz w:val="22"/>
                          <w:szCs w:val="22"/>
                        </w:rPr>
                        <w:t xml:space="preserve"> for the synthesis of vanillin from lignin or ferulic acid.</w:t>
                      </w:r>
                    </w:p>
                    <w:p w14:paraId="5BCB72DC" w14:textId="009717CC" w:rsidR="003E22C7" w:rsidRPr="00530D4A" w:rsidRDefault="00F424E2" w:rsidP="00530D4A">
                      <w:pPr>
                        <w:widowControl w:val="0"/>
                        <w:spacing w:line="264" w:lineRule="auto"/>
                        <w:rPr>
                          <w:rFonts w:ascii="Cera Pro Medium" w:hAnsi="Cera Pro Medium" w:cs="Cera Medium"/>
                          <w:b/>
                          <w:color w:val="221E1F"/>
                        </w:rPr>
                      </w:pPr>
                      <w:r>
                        <w:rPr>
                          <w:rFonts w:ascii="Cera Pro" w:hAnsi="Cera Pro" w:cs="Cera"/>
                          <w:color w:val="221E1F"/>
                        </w:rPr>
                        <w:br/>
                      </w:r>
                      <w:r w:rsidR="003E22C7" w:rsidRPr="003E22C7">
                        <w:rPr>
                          <w:rFonts w:ascii="Cera Pro Medium" w:hAnsi="Cera Pro Medium" w:cs="Cera Medium"/>
                          <w:b/>
                          <w:color w:val="221E1F"/>
                        </w:rPr>
                        <w:t xml:space="preserve">Description of the invention and </w:t>
                      </w:r>
                      <w:r w:rsidR="00530D4A" w:rsidRPr="003E22C7">
                        <w:rPr>
                          <w:rFonts w:ascii="Cera Pro Medium" w:hAnsi="Cera Pro Medium" w:cs="Cera Medium"/>
                          <w:b/>
                          <w:color w:val="221E1F"/>
                        </w:rPr>
                        <w:t>Main</w:t>
                      </w:r>
                      <w:r w:rsidR="003E22C7" w:rsidRPr="003E22C7">
                        <w:rPr>
                          <w:rFonts w:ascii="Cera Pro Medium" w:hAnsi="Cera Pro Medium" w:cs="Cera Medium"/>
                          <w:b/>
                          <w:color w:val="221E1F"/>
                        </w:rPr>
                        <w:t xml:space="preserve"> advantages</w:t>
                      </w:r>
                      <w:r w:rsidR="00530D4A">
                        <w:rPr>
                          <w:rFonts w:ascii="Cera Pro Medium" w:hAnsi="Cera Pro Medium" w:cs="Cera Medium"/>
                          <w:b/>
                          <w:color w:val="221E1F"/>
                        </w:rPr>
                        <w:br/>
                      </w:r>
                      <w:r w:rsidR="003E22C7" w:rsidRPr="00530D4A">
                        <w:rPr>
                          <w:rFonts w:ascii="Cera Pro" w:hAnsi="Cera Pro" w:cs="Cera Medium"/>
                          <w:color w:val="000000"/>
                        </w:rPr>
                        <w:t xml:space="preserve">The innovation </w:t>
                      </w:r>
                      <w:r w:rsidR="00F6739D" w:rsidRPr="00530D4A">
                        <w:rPr>
                          <w:rFonts w:ascii="Cera Pro" w:hAnsi="Cera Pro" w:cs="Cera Medium"/>
                          <w:color w:val="000000"/>
                        </w:rPr>
                        <w:t>represents t</w:t>
                      </w:r>
                      <w:r w:rsidR="003E22C7" w:rsidRPr="00530D4A">
                        <w:rPr>
                          <w:rFonts w:ascii="Cera Pro" w:hAnsi="Cera Pro" w:cs="Cera Medium"/>
                          <w:color w:val="000000"/>
                        </w:rPr>
                        <w:t xml:space="preserve">he conversion of lignin and ferulic acid </w:t>
                      </w:r>
                      <w:r w:rsidR="00F6739D" w:rsidRPr="00530D4A">
                        <w:rPr>
                          <w:rFonts w:ascii="Cera Pro" w:hAnsi="Cera Pro" w:cs="Cera Medium"/>
                          <w:color w:val="000000"/>
                        </w:rPr>
                        <w:t>in</w:t>
                      </w:r>
                      <w:r w:rsidR="003E22C7" w:rsidRPr="00530D4A">
                        <w:rPr>
                          <w:rFonts w:ascii="Cera Pro" w:hAnsi="Cera Pro" w:cs="Cera Medium"/>
                          <w:color w:val="000000"/>
                        </w:rPr>
                        <w:t xml:space="preserve">to vanillin using hydrogen peroxide as </w:t>
                      </w:r>
                      <w:proofErr w:type="gramStart"/>
                      <w:r w:rsidR="003E22C7" w:rsidRPr="00530D4A">
                        <w:rPr>
                          <w:rFonts w:ascii="Cera Pro" w:hAnsi="Cera Pro" w:cs="Cera Medium"/>
                          <w:color w:val="000000"/>
                        </w:rPr>
                        <w:t>an</w:t>
                      </w:r>
                      <w:proofErr w:type="gramEnd"/>
                      <w:r w:rsidR="003E22C7" w:rsidRPr="00530D4A">
                        <w:rPr>
                          <w:rFonts w:ascii="Cera Pro" w:hAnsi="Cera Pro" w:cs="Cera Medium"/>
                          <w:color w:val="000000"/>
                        </w:rPr>
                        <w:t xml:space="preserve"> oxidant and vanadium oxide as a catalyst. Key </w:t>
                      </w:r>
                      <w:r w:rsidR="00F6739D" w:rsidRPr="00530D4A">
                        <w:rPr>
                          <w:rFonts w:ascii="Cera Pro" w:hAnsi="Cera Pro" w:cs="Cera Medium"/>
                          <w:color w:val="000000"/>
                        </w:rPr>
                        <w:t>advantages</w:t>
                      </w:r>
                      <w:r w:rsidR="003E22C7" w:rsidRPr="00530D4A">
                        <w:rPr>
                          <w:rFonts w:ascii="Cera Pro" w:hAnsi="Cera Pro" w:cs="Cera Medium"/>
                          <w:color w:val="000000"/>
                        </w:rPr>
                        <w:t xml:space="preserve"> of the innovati</w:t>
                      </w:r>
                      <w:r w:rsidR="00F6739D" w:rsidRPr="00530D4A">
                        <w:rPr>
                          <w:rFonts w:ascii="Cera Pro" w:hAnsi="Cera Pro" w:cs="Cera Medium"/>
                          <w:color w:val="000000"/>
                        </w:rPr>
                        <w:t>ve</w:t>
                      </w:r>
                      <w:r w:rsidR="003E22C7" w:rsidRPr="00530D4A">
                        <w:rPr>
                          <w:rFonts w:ascii="Cera Pro" w:hAnsi="Cera Pro" w:cs="Cera Medium"/>
                          <w:color w:val="000000"/>
                        </w:rPr>
                        <w:t xml:space="preserve"> process:</w:t>
                      </w:r>
                    </w:p>
                    <w:p w14:paraId="27024FEB" w14:textId="5A6296B9" w:rsidR="003E22C7" w:rsidRPr="00530D4A" w:rsidRDefault="00B0494E" w:rsidP="00530D4A">
                      <w:pPr>
                        <w:pStyle w:val="Odstavekseznama"/>
                        <w:widowControl w:val="0"/>
                        <w:numPr>
                          <w:ilvl w:val="0"/>
                          <w:numId w:val="2"/>
                        </w:numPr>
                        <w:spacing w:line="264" w:lineRule="auto"/>
                        <w:rPr>
                          <w:rFonts w:ascii="Cera Pro" w:hAnsi="Cera Pro" w:cs="Cera Medium"/>
                          <w:color w:val="000000"/>
                        </w:rPr>
                      </w:pPr>
                      <w:r w:rsidRPr="00530D4A">
                        <w:rPr>
                          <w:rFonts w:ascii="Cera Pro" w:hAnsi="Cera Pro" w:cs="Cera Medium"/>
                          <w:color w:val="000000"/>
                        </w:rPr>
                        <w:t>H</w:t>
                      </w:r>
                      <w:r w:rsidR="003E22C7" w:rsidRPr="00530D4A">
                        <w:rPr>
                          <w:rFonts w:ascii="Cera Pro" w:hAnsi="Cera Pro" w:cs="Cera Medium"/>
                          <w:color w:val="000000"/>
                        </w:rPr>
                        <w:t xml:space="preserve">ydrogen peroxide </w:t>
                      </w:r>
                      <w:proofErr w:type="gramStart"/>
                      <w:r w:rsidR="003E22C7" w:rsidRPr="00530D4A">
                        <w:rPr>
                          <w:rFonts w:ascii="Cera Pro" w:hAnsi="Cera Pro" w:cs="Cera Medium"/>
                          <w:color w:val="000000"/>
                        </w:rPr>
                        <w:t>is</w:t>
                      </w:r>
                      <w:proofErr w:type="gramEnd"/>
                      <w:r w:rsidR="003E22C7" w:rsidRPr="00530D4A">
                        <w:rPr>
                          <w:rFonts w:ascii="Cera Pro" w:hAnsi="Cera Pro" w:cs="Cera Medium"/>
                          <w:color w:val="000000"/>
                        </w:rPr>
                        <w:t xml:space="preserve"> used as an oxidant, leaving water as a by-product.</w:t>
                      </w:r>
                    </w:p>
                    <w:p w14:paraId="1EC0B6BA" w14:textId="2385AB2B" w:rsidR="003E22C7" w:rsidRPr="00530D4A" w:rsidRDefault="00F6739D" w:rsidP="00530D4A">
                      <w:pPr>
                        <w:pStyle w:val="Odstavekseznama"/>
                        <w:widowControl w:val="0"/>
                        <w:numPr>
                          <w:ilvl w:val="0"/>
                          <w:numId w:val="2"/>
                        </w:numPr>
                        <w:spacing w:line="264" w:lineRule="auto"/>
                        <w:rPr>
                          <w:rFonts w:ascii="Cera Pro" w:hAnsi="Cera Pro" w:cs="Cera Medium"/>
                          <w:color w:val="000000"/>
                        </w:rPr>
                      </w:pPr>
                      <w:r w:rsidRPr="00530D4A">
                        <w:rPr>
                          <w:rFonts w:ascii="Cera Pro" w:hAnsi="Cera Pro" w:cs="Cera Medium"/>
                          <w:color w:val="000000"/>
                        </w:rPr>
                        <w:t>Va</w:t>
                      </w:r>
                      <w:r w:rsidR="003E22C7" w:rsidRPr="00530D4A">
                        <w:rPr>
                          <w:rFonts w:ascii="Cera Pro" w:hAnsi="Cera Pro" w:cs="Cera Medium"/>
                          <w:color w:val="000000"/>
                        </w:rPr>
                        <w:t xml:space="preserve">nadium (V) oxide, a </w:t>
                      </w:r>
                      <w:proofErr w:type="gramStart"/>
                      <w:r w:rsidR="003E22C7" w:rsidRPr="00530D4A">
                        <w:rPr>
                          <w:rFonts w:ascii="Cera Pro" w:hAnsi="Cera Pro" w:cs="Cera Medium"/>
                          <w:color w:val="000000"/>
                        </w:rPr>
                        <w:t>cost</w:t>
                      </w:r>
                      <w:proofErr w:type="gramEnd"/>
                      <w:r w:rsidR="003E22C7" w:rsidRPr="00530D4A">
                        <w:rPr>
                          <w:rFonts w:ascii="Cera Pro" w:hAnsi="Cera Pro" w:cs="Cera Medium"/>
                          <w:color w:val="000000"/>
                        </w:rPr>
                        <w:t>-effective chemical that does not require additional ligands,</w:t>
                      </w:r>
                      <w:r w:rsidRPr="00530D4A">
                        <w:rPr>
                          <w:rFonts w:ascii="Cera Pro" w:hAnsi="Cera Pro" w:cs="Cera Medium"/>
                          <w:color w:val="000000"/>
                        </w:rPr>
                        <w:t xml:space="preserve"> is used as a catalyst; thus making the</w:t>
                      </w:r>
                      <w:r w:rsidR="003E22C7" w:rsidRPr="00530D4A">
                        <w:rPr>
                          <w:rFonts w:ascii="Cera Pro" w:hAnsi="Cera Pro" w:cs="Cera Medium"/>
                          <w:color w:val="000000"/>
                        </w:rPr>
                        <w:t xml:space="preserve"> process cheaper than </w:t>
                      </w:r>
                      <w:r w:rsidRPr="00530D4A">
                        <w:rPr>
                          <w:rFonts w:ascii="Cera Pro" w:hAnsi="Cera Pro" w:cs="Cera Medium"/>
                          <w:color w:val="000000"/>
                        </w:rPr>
                        <w:t>competitive solutions</w:t>
                      </w:r>
                      <w:r w:rsidR="00F4709F" w:rsidRPr="00530D4A">
                        <w:rPr>
                          <w:rFonts w:ascii="Cera Pro" w:hAnsi="Cera Pro" w:cs="Cera Medium"/>
                          <w:color w:val="000000"/>
                        </w:rPr>
                        <w:t>.</w:t>
                      </w:r>
                    </w:p>
                    <w:p w14:paraId="5F09EF5D" w14:textId="77777777" w:rsidR="00530D4A" w:rsidRDefault="003E22C7" w:rsidP="00530D4A">
                      <w:pPr>
                        <w:pStyle w:val="Odstavekseznama"/>
                        <w:widowControl w:val="0"/>
                        <w:numPr>
                          <w:ilvl w:val="0"/>
                          <w:numId w:val="2"/>
                        </w:numPr>
                        <w:spacing w:line="264" w:lineRule="auto"/>
                        <w:rPr>
                          <w:rFonts w:ascii="Cera Pro" w:hAnsi="Cera Pro" w:cs="Cera Medium"/>
                          <w:color w:val="000000"/>
                        </w:rPr>
                      </w:pPr>
                      <w:r w:rsidRPr="00530D4A">
                        <w:rPr>
                          <w:rFonts w:ascii="Cera Pro" w:hAnsi="Cera Pro" w:cs="Cera Medium"/>
                          <w:color w:val="000000"/>
                        </w:rPr>
                        <w:t xml:space="preserve">Vanillin </w:t>
                      </w:r>
                      <w:proofErr w:type="gramStart"/>
                      <w:r w:rsidRPr="00530D4A">
                        <w:rPr>
                          <w:rFonts w:ascii="Cera Pro" w:hAnsi="Cera Pro" w:cs="Cera Medium"/>
                          <w:color w:val="000000"/>
                        </w:rPr>
                        <w:t>is</w:t>
                      </w:r>
                      <w:proofErr w:type="gramEnd"/>
                      <w:r w:rsidRPr="00530D4A">
                        <w:rPr>
                          <w:rFonts w:ascii="Cera Pro" w:hAnsi="Cera Pro" w:cs="Cera Medium"/>
                          <w:color w:val="000000"/>
                        </w:rPr>
                        <w:t xml:space="preserve"> produced selectively. In the oxidative degradation of </w:t>
                      </w:r>
                      <w:proofErr w:type="gramStart"/>
                      <w:r w:rsidRPr="00530D4A">
                        <w:rPr>
                          <w:rFonts w:ascii="Cera Pro" w:hAnsi="Cera Pro" w:cs="Cera Medium"/>
                          <w:color w:val="000000"/>
                        </w:rPr>
                        <w:t>lignin</w:t>
                      </w:r>
                      <w:proofErr w:type="gramEnd"/>
                      <w:r w:rsidRPr="00530D4A">
                        <w:rPr>
                          <w:rFonts w:ascii="Cera Pro" w:hAnsi="Cera Pro" w:cs="Cera Medium"/>
                          <w:color w:val="000000"/>
                        </w:rPr>
                        <w:t xml:space="preserve">, three aromatic aldehydes are formed. In our process, the other two aldehydes are converted further </w:t>
                      </w:r>
                      <w:proofErr w:type="gramStart"/>
                      <w:r w:rsidRPr="00530D4A">
                        <w:rPr>
                          <w:rFonts w:ascii="Cera Pro" w:hAnsi="Cera Pro" w:cs="Cera Medium"/>
                          <w:color w:val="000000"/>
                        </w:rPr>
                        <w:t>and</w:t>
                      </w:r>
                      <w:proofErr w:type="gramEnd"/>
                      <w:r w:rsidRPr="00530D4A">
                        <w:rPr>
                          <w:rFonts w:ascii="Cera Pro" w:hAnsi="Cera Pro" w:cs="Cera Medium"/>
                          <w:color w:val="000000"/>
                        </w:rPr>
                        <w:t xml:space="preserve"> this results in selective</w:t>
                      </w:r>
                      <w:r w:rsidR="0017558E" w:rsidRPr="00530D4A">
                        <w:rPr>
                          <w:rFonts w:ascii="Cera Pro" w:hAnsi="Cera Pro" w:cs="Cera Medium"/>
                          <w:color w:val="000000"/>
                        </w:rPr>
                        <w:t xml:space="preserve"> formation of</w:t>
                      </w:r>
                      <w:r w:rsidRPr="00530D4A">
                        <w:rPr>
                          <w:rFonts w:ascii="Cera Pro" w:hAnsi="Cera Pro" w:cs="Cera Medium"/>
                          <w:color w:val="000000"/>
                        </w:rPr>
                        <w:t xml:space="preserve"> vanillin. The process </w:t>
                      </w:r>
                      <w:proofErr w:type="gramStart"/>
                      <w:r w:rsidRPr="00530D4A">
                        <w:rPr>
                          <w:rFonts w:ascii="Cera Pro" w:hAnsi="Cera Pro" w:cs="Cera Medium"/>
                          <w:color w:val="000000"/>
                        </w:rPr>
                        <w:t>can</w:t>
                      </w:r>
                      <w:proofErr w:type="gramEnd"/>
                      <w:r w:rsidRPr="00530D4A">
                        <w:rPr>
                          <w:rFonts w:ascii="Cera Pro" w:hAnsi="Cera Pro" w:cs="Cera Medium"/>
                          <w:color w:val="000000"/>
                        </w:rPr>
                        <w:t xml:space="preserve"> be modified to convert to other products, e.g. vanillic acid.</w:t>
                      </w:r>
                      <w:r w:rsidR="00F4709F" w:rsidRPr="00530D4A">
                        <w:rPr>
                          <w:rFonts w:ascii="Cera Pro" w:hAnsi="Cera Pro" w:cs="Cera Medium"/>
                          <w:color w:val="000000"/>
                        </w:rPr>
                        <w:t xml:space="preserve"> </w:t>
                      </w:r>
                    </w:p>
                    <w:p w14:paraId="622EB491" w14:textId="02C873AA" w:rsidR="00F424E2" w:rsidRPr="00530D4A" w:rsidRDefault="003E22C7" w:rsidP="00530D4A">
                      <w:pPr>
                        <w:widowControl w:val="0"/>
                        <w:spacing w:line="264" w:lineRule="auto"/>
                        <w:rPr>
                          <w:rFonts w:ascii="Cera Pro" w:hAnsi="Cera Pro" w:cs="Cera Medium"/>
                          <w:color w:val="000000"/>
                        </w:rPr>
                      </w:pPr>
                      <w:r w:rsidRPr="00530D4A">
                        <w:rPr>
                          <w:rFonts w:ascii="Cera Pro" w:hAnsi="Cera Pro" w:cs="Cera Medium"/>
                          <w:color w:val="000000"/>
                        </w:rPr>
                        <w:t>The advantage of selectivity</w:t>
                      </w:r>
                      <w:r w:rsidR="00F4709F" w:rsidRPr="00530D4A">
                        <w:rPr>
                          <w:rFonts w:ascii="Cera Pro" w:hAnsi="Cera Pro" w:cs="Cera Medium"/>
                          <w:color w:val="000000"/>
                        </w:rPr>
                        <w:t>: at</w:t>
                      </w:r>
                      <w:r w:rsidRPr="00530D4A">
                        <w:rPr>
                          <w:rFonts w:ascii="Cera Pro" w:hAnsi="Cera Pro" w:cs="Cera Medium"/>
                          <w:color w:val="000000"/>
                        </w:rPr>
                        <w:t xml:space="preserve"> the </w:t>
                      </w:r>
                      <w:proofErr w:type="gramStart"/>
                      <w:r w:rsidRPr="00530D4A">
                        <w:rPr>
                          <w:rFonts w:ascii="Cera Pro" w:hAnsi="Cera Pro" w:cs="Cera Medium"/>
                          <w:color w:val="000000"/>
                        </w:rPr>
                        <w:t>end</w:t>
                      </w:r>
                      <w:proofErr w:type="gramEnd"/>
                      <w:r w:rsidRPr="00530D4A">
                        <w:rPr>
                          <w:rFonts w:ascii="Cera Pro" w:hAnsi="Cera Pro" w:cs="Cera Medium"/>
                          <w:color w:val="000000"/>
                        </w:rPr>
                        <w:t xml:space="preserve"> of the process it is not necessary to separate the formed aldehydes from each other, which would significantly increase the cost. Improvements also apply to ferulic acid, which </w:t>
                      </w:r>
                      <w:proofErr w:type="gramStart"/>
                      <w:r w:rsidRPr="00530D4A">
                        <w:rPr>
                          <w:rFonts w:ascii="Cera Pro" w:hAnsi="Cera Pro" w:cs="Cera Medium"/>
                          <w:color w:val="000000"/>
                        </w:rPr>
                        <w:t>is</w:t>
                      </w:r>
                      <w:proofErr w:type="gramEnd"/>
                      <w:r w:rsidRPr="00530D4A">
                        <w:rPr>
                          <w:rFonts w:ascii="Cera Pro" w:hAnsi="Cera Pro" w:cs="Cera Medium"/>
                          <w:color w:val="000000"/>
                        </w:rPr>
                        <w:t xml:space="preserve"> a product of biomass, usually isolated after microbiological degradation of lignin.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8C67E18" w14:textId="77777777" w:rsidR="00CA7EB5" w:rsidRPr="00CA7EB5" w:rsidRDefault="00CA7EB5" w:rsidP="00CA7EB5"/>
    <w:p w14:paraId="31E035A3" w14:textId="77777777" w:rsidR="00CA7EB5" w:rsidRPr="00CA7EB5" w:rsidRDefault="00CA7EB5" w:rsidP="00CA7EB5"/>
    <w:p w14:paraId="01767CAB" w14:textId="77777777" w:rsidR="00CA7EB5" w:rsidRPr="00CA7EB5" w:rsidRDefault="00CA7EB5" w:rsidP="00CA7EB5"/>
    <w:p w14:paraId="3999666B" w14:textId="77777777" w:rsidR="00CA7EB5" w:rsidRPr="00CA7EB5" w:rsidRDefault="00CA7EB5" w:rsidP="00CA7EB5"/>
    <w:p w14:paraId="4CFAD67C" w14:textId="77777777" w:rsidR="00CA7EB5" w:rsidRPr="00CA7EB5" w:rsidRDefault="00EA469B" w:rsidP="00CA7EB5">
      <w:r>
        <w:t>v</w:t>
      </w:r>
    </w:p>
    <w:p w14:paraId="4E034084" w14:textId="77777777" w:rsidR="00CA7EB5" w:rsidRPr="00CA7EB5" w:rsidRDefault="00CA7EB5" w:rsidP="00CA7EB5"/>
    <w:p w14:paraId="6DCEF040" w14:textId="77777777" w:rsidR="00CA7EB5" w:rsidRDefault="00CA7EB5" w:rsidP="00CA7EB5"/>
    <w:p w14:paraId="36E3C175" w14:textId="77777777" w:rsidR="00CA7EB5" w:rsidRDefault="00CA7EB5" w:rsidP="00CA7EB5"/>
    <w:p w14:paraId="5A81893B" w14:textId="77777777" w:rsidR="00CA7EB5" w:rsidRDefault="00CA7EB5" w:rsidP="00CA7EB5"/>
    <w:p w14:paraId="367A9392" w14:textId="77777777" w:rsidR="00CA7EB5" w:rsidRDefault="00CA7EB5" w:rsidP="00CA7EB5"/>
    <w:p w14:paraId="177C1A8A" w14:textId="77777777" w:rsidR="00CA7EB5" w:rsidRDefault="00CA7EB5" w:rsidP="00CA7EB5"/>
    <w:p w14:paraId="0F12D316" w14:textId="77777777" w:rsidR="00CA7EB5" w:rsidRPr="00CA7EB5" w:rsidRDefault="00CA7EB5" w:rsidP="00AC328B"/>
    <w:sectPr w:rsidR="00CA7EB5" w:rsidRPr="00CA7EB5" w:rsidSect="008C1E88">
      <w:headerReference w:type="default" r:id="rId14"/>
      <w:footerReference w:type="default" r:id="rId15"/>
      <w:pgSz w:w="11906" w:h="16838"/>
      <w:pgMar w:top="284" w:right="284" w:bottom="567" w:left="284" w:header="2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DB699" w14:textId="77777777" w:rsidR="006128D3" w:rsidRDefault="006128D3" w:rsidP="00E75B16">
      <w:pPr>
        <w:spacing w:after="0" w:line="240" w:lineRule="auto"/>
      </w:pPr>
      <w:r>
        <w:separator/>
      </w:r>
    </w:p>
  </w:endnote>
  <w:endnote w:type="continuationSeparator" w:id="0">
    <w:p w14:paraId="13E6CD54" w14:textId="77777777" w:rsidR="006128D3" w:rsidRDefault="006128D3" w:rsidP="00E7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ra">
    <w:altName w:val="Bahnschrift Light"/>
    <w:charset w:val="EE"/>
    <w:family w:val="swiss"/>
    <w:pitch w:val="variable"/>
    <w:sig w:usb0="A000007F" w:usb1="5000E4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ra Medium">
    <w:altName w:val="Arial"/>
    <w:charset w:val="EE"/>
    <w:family w:val="swiss"/>
    <w:pitch w:val="variable"/>
    <w:sig w:usb0="A000007F" w:usb1="5000E47B" w:usb2="00000000" w:usb3="00000000" w:csb0="00000093" w:csb1="00000000"/>
  </w:font>
  <w:font w:name="Cera Pro Medium">
    <w:panose1 w:val="000006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era Pro"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E7A21" w14:textId="77777777" w:rsidR="00CA7EB5" w:rsidRDefault="00AC328B">
    <w:pPr>
      <w:pStyle w:val="Nog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71756A" wp14:editId="2DB23794">
          <wp:simplePos x="0" y="0"/>
          <wp:positionH relativeFrom="page">
            <wp:posOffset>1542</wp:posOffset>
          </wp:positionH>
          <wp:positionV relativeFrom="page">
            <wp:posOffset>8972550</wp:posOffset>
          </wp:positionV>
          <wp:extent cx="7556915" cy="1706400"/>
          <wp:effectExtent l="0" t="0" r="6350" b="8255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ut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915" cy="17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0FC3E" w14:textId="77777777" w:rsidR="006128D3" w:rsidRDefault="006128D3" w:rsidP="00E75B16">
      <w:pPr>
        <w:spacing w:after="0" w:line="240" w:lineRule="auto"/>
      </w:pPr>
      <w:r>
        <w:separator/>
      </w:r>
    </w:p>
  </w:footnote>
  <w:footnote w:type="continuationSeparator" w:id="0">
    <w:p w14:paraId="489AC51D" w14:textId="77777777" w:rsidR="006128D3" w:rsidRDefault="006128D3" w:rsidP="00E7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8FDE4" w14:textId="77777777" w:rsidR="00E75B16" w:rsidRDefault="00E75B16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E23B41" wp14:editId="3007E8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0000"/>
          <wp:effectExtent l="0" t="0" r="3175" b="127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tern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4677B"/>
    <w:multiLevelType w:val="hybridMultilevel"/>
    <w:tmpl w:val="A17CBDE8"/>
    <w:lvl w:ilvl="0" w:tplc="6A1A0024">
      <w:start w:val="5"/>
      <w:numFmt w:val="bullet"/>
      <w:lvlText w:val="•"/>
      <w:lvlJc w:val="left"/>
      <w:pPr>
        <w:ind w:left="720" w:hanging="360"/>
      </w:pPr>
      <w:rPr>
        <w:rFonts w:ascii="Cera" w:eastAsiaTheme="minorHAnsi" w:hAnsi="Cera" w:cs="Cer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67402"/>
    <w:multiLevelType w:val="hybridMultilevel"/>
    <w:tmpl w:val="6A1296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16"/>
    <w:rsid w:val="000A4FED"/>
    <w:rsid w:val="000E50C3"/>
    <w:rsid w:val="0011231B"/>
    <w:rsid w:val="00133074"/>
    <w:rsid w:val="0017558E"/>
    <w:rsid w:val="00182622"/>
    <w:rsid w:val="0020183E"/>
    <w:rsid w:val="002D6A33"/>
    <w:rsid w:val="00374762"/>
    <w:rsid w:val="00396010"/>
    <w:rsid w:val="003B2207"/>
    <w:rsid w:val="003E22C7"/>
    <w:rsid w:val="00403B6A"/>
    <w:rsid w:val="00492B0C"/>
    <w:rsid w:val="00530D4A"/>
    <w:rsid w:val="005A01D8"/>
    <w:rsid w:val="005A182F"/>
    <w:rsid w:val="006128D3"/>
    <w:rsid w:val="006C0C08"/>
    <w:rsid w:val="0071089E"/>
    <w:rsid w:val="00711EB2"/>
    <w:rsid w:val="00806775"/>
    <w:rsid w:val="00865798"/>
    <w:rsid w:val="008C1E88"/>
    <w:rsid w:val="009B4C4A"/>
    <w:rsid w:val="00A17BFB"/>
    <w:rsid w:val="00AC328B"/>
    <w:rsid w:val="00AC6DDF"/>
    <w:rsid w:val="00B0494E"/>
    <w:rsid w:val="00BD6FF6"/>
    <w:rsid w:val="00C647C0"/>
    <w:rsid w:val="00CA7EB5"/>
    <w:rsid w:val="00D32557"/>
    <w:rsid w:val="00D47C5D"/>
    <w:rsid w:val="00E072DD"/>
    <w:rsid w:val="00E20B4D"/>
    <w:rsid w:val="00E33AC2"/>
    <w:rsid w:val="00E75B16"/>
    <w:rsid w:val="00E912F7"/>
    <w:rsid w:val="00EA469B"/>
    <w:rsid w:val="00EB77DD"/>
    <w:rsid w:val="00F356D5"/>
    <w:rsid w:val="00F424E2"/>
    <w:rsid w:val="00F4709F"/>
    <w:rsid w:val="00F6739D"/>
    <w:rsid w:val="00FA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B637EA"/>
  <w15:chartTrackingRefBased/>
  <w15:docId w15:val="{B981E35F-F8F6-4974-ABA2-AA3B9878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7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5B16"/>
  </w:style>
  <w:style w:type="paragraph" w:styleId="Noga">
    <w:name w:val="footer"/>
    <w:basedOn w:val="Navaden"/>
    <w:link w:val="NogaZnak"/>
    <w:uiPriority w:val="99"/>
    <w:unhideWhenUsed/>
    <w:rsid w:val="00E7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5B16"/>
  </w:style>
  <w:style w:type="table" w:styleId="Tabelamrea">
    <w:name w:val="Table Grid"/>
    <w:basedOn w:val="Navadnatabela"/>
    <w:uiPriority w:val="39"/>
    <w:rsid w:val="00E7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5B16"/>
    <w:pPr>
      <w:autoSpaceDE w:val="0"/>
      <w:autoSpaceDN w:val="0"/>
      <w:adjustRightInd w:val="0"/>
      <w:spacing w:after="0" w:line="240" w:lineRule="auto"/>
    </w:pPr>
    <w:rPr>
      <w:rFonts w:ascii="Cera Medium" w:hAnsi="Cera Medium" w:cs="Cera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75B16"/>
    <w:pPr>
      <w:spacing w:line="201" w:lineRule="atLeast"/>
    </w:pPr>
    <w:rPr>
      <w:rFonts w:cstheme="minorBidi"/>
      <w:color w:val="auto"/>
    </w:rPr>
  </w:style>
  <w:style w:type="table" w:styleId="Navadnatabela2">
    <w:name w:val="Plain Table 2"/>
    <w:basedOn w:val="Navadnatabela"/>
    <w:uiPriority w:val="42"/>
    <w:rsid w:val="00C64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C647C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647C0"/>
    <w:rPr>
      <w:color w:val="605E5C"/>
      <w:shd w:val="clear" w:color="auto" w:fill="E1DFDD"/>
    </w:rPr>
  </w:style>
  <w:style w:type="paragraph" w:customStyle="1" w:styleId="Pa1">
    <w:name w:val="Pa1"/>
    <w:basedOn w:val="Default"/>
    <w:next w:val="Default"/>
    <w:uiPriority w:val="99"/>
    <w:rsid w:val="00CA7EB5"/>
    <w:pPr>
      <w:spacing w:line="221" w:lineRule="atLeast"/>
    </w:pPr>
    <w:rPr>
      <w:rFonts w:cstheme="minorBidi"/>
      <w:color w:val="auto"/>
    </w:rPr>
  </w:style>
  <w:style w:type="paragraph" w:styleId="Odstavekseznama">
    <w:name w:val="List Paragraph"/>
    <w:basedOn w:val="Navaden"/>
    <w:uiPriority w:val="34"/>
    <w:qFormat/>
    <w:rsid w:val="00AC3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ospodarstvo@uni-lj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spodarstvo@uni-lj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L PPZ">
      <a:majorFont>
        <a:latin typeface="Cera Medium"/>
        <a:ea typeface=""/>
        <a:cs typeface=""/>
      </a:majorFont>
      <a:minorFont>
        <a:latin typeface="Ce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31143A4C12A14FBE89CAB656C0F257" ma:contentTypeVersion="0" ma:contentTypeDescription="Ustvari nov dokument." ma:contentTypeScope="" ma:versionID="2e3dbaa99289c0f407a010594991dd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c75116dd7c71a50cbc6f7894763a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C04B20-3EA7-45A6-93AF-8A61762B9043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D67FB4-94C1-4FEC-95C9-1C02456A8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5DFCB-B521-4476-8416-52B9C54A7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01FEC5-5CA1-4925-89E5-2F26BAC4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kejžar</dc:creator>
  <cp:keywords/>
  <dc:description/>
  <cp:lastModifiedBy>Stamać, Teja</cp:lastModifiedBy>
  <cp:revision>6</cp:revision>
  <dcterms:created xsi:type="dcterms:W3CDTF">2021-01-26T08:46:00Z</dcterms:created>
  <dcterms:modified xsi:type="dcterms:W3CDTF">2021-03-22T08:44:00Z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0x0101007F31143A4C12A14FBE89CAB656C0F257</vt:lpwstr>
  </property>
</Properties>
</file>